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443" w:rsidRPr="00145443" w:rsidRDefault="00145443" w:rsidP="00145443">
      <w:pPr>
        <w:spacing w:after="0" w:line="260" w:lineRule="atLeast"/>
        <w:rPr>
          <w:rFonts w:ascii="Verdana" w:eastAsia="Times New Roman" w:hAnsi="Verdana" w:cs="Times New Roman"/>
          <w:color w:val="000000"/>
          <w:sz w:val="13"/>
          <w:szCs w:val="13"/>
        </w:rPr>
      </w:pPr>
      <w:r w:rsidRPr="00145443">
        <w:rPr>
          <w:rFonts w:ascii="Tahoma" w:eastAsia="Times New Roman" w:hAnsi="Tahoma" w:cs="Tahoma"/>
          <w:color w:val="000000"/>
          <w:sz w:val="15"/>
          <w:szCs w:val="15"/>
          <w:shd w:val="clear" w:color="auto" w:fill="FBFBE1"/>
        </w:rPr>
        <w:t>﻿</w:t>
      </w:r>
      <w:r w:rsidRPr="00145443">
        <w:rPr>
          <w:rFonts w:ascii="Arial CE" w:eastAsia="Times New Roman" w:hAnsi="Arial CE" w:cs="Arial CE"/>
          <w:color w:val="000000"/>
          <w:sz w:val="15"/>
        </w:rPr>
        <w:t> </w:t>
      </w:r>
      <w:r w:rsidRPr="00145443">
        <w:rPr>
          <w:rFonts w:ascii="Verdana" w:eastAsia="Times New Roman" w:hAnsi="Verdana" w:cs="Times New Roman"/>
          <w:color w:val="000000"/>
          <w:sz w:val="13"/>
        </w:rPr>
        <w:t>Ogłoszenie powiązane:</w:t>
      </w:r>
    </w:p>
    <w:p w:rsidR="00145443" w:rsidRPr="00145443" w:rsidRDefault="00145443" w:rsidP="00145443">
      <w:pPr>
        <w:spacing w:after="0" w:line="260" w:lineRule="atLeast"/>
        <w:rPr>
          <w:rFonts w:ascii="Times New Roman" w:eastAsia="Times New Roman" w:hAnsi="Times New Roman" w:cs="Times New Roman"/>
          <w:sz w:val="24"/>
          <w:szCs w:val="24"/>
        </w:rPr>
      </w:pPr>
      <w:hyperlink r:id="rId5" w:tgtFrame="_blank" w:history="1">
        <w:r w:rsidRPr="00145443">
          <w:rPr>
            <w:rFonts w:ascii="Verdana" w:eastAsia="Times New Roman" w:hAnsi="Verdana" w:cs="Times New Roman"/>
            <w:b/>
            <w:bCs/>
            <w:color w:val="FF0000"/>
            <w:sz w:val="13"/>
          </w:rPr>
          <w:t>Ogłoszenie nr 104314-2016 z dnia 2016-04-26 r.</w:t>
        </w:r>
      </w:hyperlink>
      <w:r w:rsidRPr="00145443">
        <w:rPr>
          <w:rFonts w:ascii="Verdana" w:eastAsia="Times New Roman" w:hAnsi="Verdana" w:cs="Times New Roman"/>
          <w:color w:val="000000"/>
          <w:sz w:val="13"/>
        </w:rPr>
        <w:t> </w:t>
      </w:r>
      <w:r w:rsidRPr="00145443">
        <w:rPr>
          <w:rFonts w:ascii="Verdana" w:eastAsia="Times New Roman" w:hAnsi="Verdana" w:cs="Times New Roman"/>
          <w:color w:val="000000"/>
          <w:sz w:val="13"/>
          <w:szCs w:val="13"/>
        </w:rPr>
        <w:t>Ogłoszenie o zamówieniu - Rzeszów</w:t>
      </w:r>
      <w:r w:rsidRPr="00145443">
        <w:rPr>
          <w:rFonts w:ascii="Verdana" w:eastAsia="Times New Roman" w:hAnsi="Verdana" w:cs="Times New Roman"/>
          <w:color w:val="000000"/>
          <w:sz w:val="13"/>
          <w:szCs w:val="13"/>
        </w:rPr>
        <w:br/>
        <w:t xml:space="preserve">Przedmiot zamówienia obejmuje wykonanie: Zadanie nr 1: bieżnia sportowa wokół boiska przy Szkole Podstawowej Nr 14 na </w:t>
      </w:r>
      <w:proofErr w:type="spellStart"/>
      <w:r w:rsidRPr="00145443">
        <w:rPr>
          <w:rFonts w:ascii="Verdana" w:eastAsia="Times New Roman" w:hAnsi="Verdana" w:cs="Times New Roman"/>
          <w:color w:val="000000"/>
          <w:sz w:val="13"/>
          <w:szCs w:val="13"/>
        </w:rPr>
        <w:t>Staroniwie</w:t>
      </w:r>
      <w:proofErr w:type="spellEnd"/>
      <w:r w:rsidRPr="00145443">
        <w:rPr>
          <w:rFonts w:ascii="Verdana" w:eastAsia="Times New Roman" w:hAnsi="Verdana" w:cs="Times New Roman"/>
          <w:color w:val="000000"/>
          <w:sz w:val="13"/>
          <w:szCs w:val="13"/>
        </w:rPr>
        <w:t xml:space="preserve"> : W zakres zadania wchodzą następujące roboty : A. Prace demontażowe tj.: a) usuniecie nawierzchni...</w:t>
      </w:r>
      <w:r w:rsidRPr="00145443">
        <w:rPr>
          <w:rFonts w:ascii="Verdana" w:eastAsia="Times New Roman" w:hAnsi="Verdana" w:cs="Times New Roman"/>
          <w:color w:val="000000"/>
          <w:sz w:val="13"/>
          <w:szCs w:val="13"/>
        </w:rPr>
        <w:br/>
        <w:t>Termin składania ofert: 2016-05-10</w:t>
      </w:r>
    </w:p>
    <w:p w:rsidR="00145443" w:rsidRPr="00145443" w:rsidRDefault="00145443" w:rsidP="001454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5443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15pt" o:hrstd="t" o:hrnoshade="t" o:hr="t" fillcolor="black" stroked="f"/>
        </w:pict>
      </w:r>
    </w:p>
    <w:p w:rsidR="00145443" w:rsidRPr="00145443" w:rsidRDefault="00145443" w:rsidP="00145443">
      <w:pPr>
        <w:spacing w:after="280" w:line="420" w:lineRule="atLeast"/>
        <w:ind w:left="173"/>
        <w:jc w:val="center"/>
        <w:rPr>
          <w:rFonts w:ascii="Arial CE" w:eastAsia="Times New Roman" w:hAnsi="Arial CE" w:cs="Arial CE"/>
          <w:color w:val="000000"/>
          <w:sz w:val="28"/>
          <w:szCs w:val="28"/>
        </w:rPr>
      </w:pPr>
      <w:r w:rsidRPr="00145443">
        <w:rPr>
          <w:rFonts w:ascii="Arial CE" w:eastAsia="Times New Roman" w:hAnsi="Arial CE" w:cs="Arial CE"/>
          <w:b/>
          <w:bCs/>
          <w:color w:val="000000"/>
          <w:sz w:val="28"/>
          <w:szCs w:val="28"/>
        </w:rPr>
        <w:t>Numer ogłoszenia: 104316 - 2016; data zamieszczenia: 26.04.2016</w:t>
      </w:r>
      <w:r w:rsidRPr="00145443">
        <w:rPr>
          <w:rFonts w:ascii="Arial CE" w:eastAsia="Times New Roman" w:hAnsi="Arial CE" w:cs="Arial CE"/>
          <w:color w:val="000000"/>
          <w:sz w:val="28"/>
          <w:szCs w:val="28"/>
        </w:rPr>
        <w:br/>
      </w:r>
      <w:r w:rsidRPr="00145443">
        <w:rPr>
          <w:rFonts w:ascii="Arial CE" w:eastAsia="Times New Roman" w:hAnsi="Arial CE" w:cs="Arial CE"/>
          <w:color w:val="000000"/>
          <w:sz w:val="28"/>
          <w:szCs w:val="28"/>
        </w:rPr>
        <w:br/>
        <w:t>OGŁOSZENIE O ZMIANIE OGŁOSZENIA</w:t>
      </w:r>
    </w:p>
    <w:p w:rsidR="00145443" w:rsidRPr="00145443" w:rsidRDefault="00145443" w:rsidP="00145443">
      <w:pPr>
        <w:spacing w:after="0" w:line="307" w:lineRule="atLeast"/>
        <w:ind w:left="173"/>
        <w:rPr>
          <w:rFonts w:ascii="Arial CE" w:eastAsia="Times New Roman" w:hAnsi="Arial CE" w:cs="Arial CE"/>
          <w:color w:val="000000"/>
          <w:sz w:val="15"/>
          <w:szCs w:val="15"/>
        </w:rPr>
      </w:pPr>
      <w:r w:rsidRPr="00145443">
        <w:rPr>
          <w:rFonts w:ascii="Arial CE" w:eastAsia="Times New Roman" w:hAnsi="Arial CE" w:cs="Arial CE"/>
          <w:b/>
          <w:bCs/>
          <w:color w:val="000000"/>
          <w:sz w:val="15"/>
          <w:szCs w:val="15"/>
        </w:rPr>
        <w:t>Ogłoszenie dotyczy:</w:t>
      </w:r>
      <w:r w:rsidRPr="00145443">
        <w:rPr>
          <w:rFonts w:ascii="Arial CE" w:eastAsia="Times New Roman" w:hAnsi="Arial CE" w:cs="Arial CE"/>
          <w:color w:val="000000"/>
          <w:sz w:val="15"/>
        </w:rPr>
        <w:t> </w:t>
      </w:r>
      <w:r w:rsidRPr="00145443">
        <w:rPr>
          <w:rFonts w:ascii="Arial CE" w:eastAsia="Times New Roman" w:hAnsi="Arial CE" w:cs="Arial CE"/>
          <w:color w:val="000000"/>
          <w:sz w:val="15"/>
          <w:szCs w:val="15"/>
        </w:rPr>
        <w:t>Ogłoszenia o zamówieniu.</w:t>
      </w:r>
    </w:p>
    <w:p w:rsidR="00145443" w:rsidRPr="00145443" w:rsidRDefault="00145443" w:rsidP="00145443">
      <w:pPr>
        <w:spacing w:after="0" w:line="307" w:lineRule="atLeast"/>
        <w:ind w:left="173"/>
        <w:rPr>
          <w:rFonts w:ascii="Arial CE" w:eastAsia="Times New Roman" w:hAnsi="Arial CE" w:cs="Arial CE"/>
          <w:color w:val="000000"/>
          <w:sz w:val="15"/>
          <w:szCs w:val="15"/>
        </w:rPr>
      </w:pPr>
      <w:r w:rsidRPr="00145443">
        <w:rPr>
          <w:rFonts w:ascii="Arial CE" w:eastAsia="Times New Roman" w:hAnsi="Arial CE" w:cs="Arial CE"/>
          <w:b/>
          <w:bCs/>
          <w:color w:val="000000"/>
          <w:sz w:val="15"/>
          <w:szCs w:val="15"/>
        </w:rPr>
        <w:t>Informacje o zmienianym ogłoszeniu:</w:t>
      </w:r>
      <w:r w:rsidRPr="00145443">
        <w:rPr>
          <w:rFonts w:ascii="Arial CE" w:eastAsia="Times New Roman" w:hAnsi="Arial CE" w:cs="Arial CE"/>
          <w:color w:val="000000"/>
          <w:sz w:val="15"/>
        </w:rPr>
        <w:t> </w:t>
      </w:r>
      <w:r w:rsidRPr="00145443">
        <w:rPr>
          <w:rFonts w:ascii="Arial CE" w:eastAsia="Times New Roman" w:hAnsi="Arial CE" w:cs="Arial CE"/>
          <w:color w:val="000000"/>
          <w:sz w:val="15"/>
          <w:szCs w:val="15"/>
        </w:rPr>
        <w:t>104314 - 2016 data 26.04.2016 r.</w:t>
      </w:r>
    </w:p>
    <w:p w:rsidR="00145443" w:rsidRPr="00145443" w:rsidRDefault="00145443" w:rsidP="00145443">
      <w:pPr>
        <w:spacing w:before="288" w:after="173" w:line="307" w:lineRule="atLeast"/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</w:rPr>
      </w:pPr>
      <w:r w:rsidRPr="00145443"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</w:rPr>
        <w:t>SEKCJA I: ZAMAWIAJĄCY</w:t>
      </w:r>
    </w:p>
    <w:p w:rsidR="00145443" w:rsidRPr="00145443" w:rsidRDefault="00145443" w:rsidP="00145443">
      <w:pPr>
        <w:spacing w:after="0" w:line="307" w:lineRule="atLeast"/>
        <w:ind w:left="173"/>
        <w:rPr>
          <w:rFonts w:ascii="Arial CE" w:eastAsia="Times New Roman" w:hAnsi="Arial CE" w:cs="Arial CE"/>
          <w:color w:val="000000"/>
          <w:sz w:val="15"/>
          <w:szCs w:val="15"/>
        </w:rPr>
      </w:pPr>
      <w:r w:rsidRPr="00145443">
        <w:rPr>
          <w:rFonts w:ascii="Arial CE" w:eastAsia="Times New Roman" w:hAnsi="Arial CE" w:cs="Arial CE"/>
          <w:color w:val="000000"/>
          <w:sz w:val="15"/>
          <w:szCs w:val="15"/>
        </w:rPr>
        <w:t xml:space="preserve">Zespół Szkolno-Przedszkolny Nr 4, ul. </w:t>
      </w:r>
      <w:proofErr w:type="spellStart"/>
      <w:r w:rsidRPr="00145443">
        <w:rPr>
          <w:rFonts w:ascii="Arial CE" w:eastAsia="Times New Roman" w:hAnsi="Arial CE" w:cs="Arial CE"/>
          <w:color w:val="000000"/>
          <w:sz w:val="15"/>
          <w:szCs w:val="15"/>
        </w:rPr>
        <w:t>Staroniwska</w:t>
      </w:r>
      <w:proofErr w:type="spellEnd"/>
      <w:r w:rsidRPr="00145443">
        <w:rPr>
          <w:rFonts w:ascii="Arial CE" w:eastAsia="Times New Roman" w:hAnsi="Arial CE" w:cs="Arial CE"/>
          <w:color w:val="000000"/>
          <w:sz w:val="15"/>
          <w:szCs w:val="15"/>
        </w:rPr>
        <w:t xml:space="preserve"> 55, 35-101 Rzeszów, woj. podkarpackie, tel. 17 748 24 50, fax. 17 748 24 46.</w:t>
      </w:r>
    </w:p>
    <w:p w:rsidR="00145443" w:rsidRPr="00145443" w:rsidRDefault="00145443" w:rsidP="00145443">
      <w:pPr>
        <w:spacing w:before="288" w:after="173" w:line="307" w:lineRule="atLeast"/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</w:rPr>
      </w:pPr>
      <w:r w:rsidRPr="00145443">
        <w:rPr>
          <w:rFonts w:ascii="Arial CE" w:eastAsia="Times New Roman" w:hAnsi="Arial CE" w:cs="Arial CE"/>
          <w:b/>
          <w:bCs/>
          <w:color w:val="000000"/>
          <w:sz w:val="24"/>
          <w:szCs w:val="24"/>
          <w:u w:val="single"/>
        </w:rPr>
        <w:t>SEKCJA II: ZMIANY W OGŁOSZENIU</w:t>
      </w:r>
    </w:p>
    <w:p w:rsidR="00145443" w:rsidRPr="00145443" w:rsidRDefault="00145443" w:rsidP="00145443">
      <w:pPr>
        <w:spacing w:after="0" w:line="307" w:lineRule="atLeast"/>
        <w:ind w:left="173"/>
        <w:rPr>
          <w:rFonts w:ascii="Arial CE" w:eastAsia="Times New Roman" w:hAnsi="Arial CE" w:cs="Arial CE"/>
          <w:color w:val="000000"/>
          <w:sz w:val="15"/>
          <w:szCs w:val="15"/>
        </w:rPr>
      </w:pPr>
      <w:r w:rsidRPr="00145443">
        <w:rPr>
          <w:rFonts w:ascii="Arial CE" w:eastAsia="Times New Roman" w:hAnsi="Arial CE" w:cs="Arial CE"/>
          <w:b/>
          <w:bCs/>
          <w:color w:val="000000"/>
          <w:sz w:val="15"/>
          <w:szCs w:val="15"/>
        </w:rPr>
        <w:t>II.2) Tekst, który należy dodać:</w:t>
      </w:r>
    </w:p>
    <w:p w:rsidR="00145443" w:rsidRPr="00145443" w:rsidRDefault="00145443" w:rsidP="00145443">
      <w:pPr>
        <w:numPr>
          <w:ilvl w:val="0"/>
          <w:numId w:val="1"/>
        </w:numPr>
        <w:spacing w:before="100" w:beforeAutospacing="1" w:after="100" w:afterAutospacing="1" w:line="307" w:lineRule="atLeast"/>
        <w:ind w:left="346"/>
        <w:rPr>
          <w:rFonts w:ascii="Arial CE" w:eastAsia="Times New Roman" w:hAnsi="Arial CE" w:cs="Arial CE"/>
          <w:color w:val="000000"/>
          <w:sz w:val="15"/>
          <w:szCs w:val="15"/>
        </w:rPr>
      </w:pPr>
      <w:r w:rsidRPr="00145443">
        <w:rPr>
          <w:rFonts w:ascii="Arial CE" w:eastAsia="Times New Roman" w:hAnsi="Arial CE" w:cs="Arial CE"/>
          <w:b/>
          <w:bCs/>
          <w:color w:val="000000"/>
          <w:sz w:val="15"/>
          <w:szCs w:val="15"/>
        </w:rPr>
        <w:t>Miejsce, w którym należy dodać tekst:</w:t>
      </w:r>
      <w:r w:rsidRPr="00145443">
        <w:rPr>
          <w:rFonts w:ascii="Arial CE" w:eastAsia="Times New Roman" w:hAnsi="Arial CE" w:cs="Arial CE"/>
          <w:color w:val="000000"/>
          <w:sz w:val="15"/>
        </w:rPr>
        <w:t> </w:t>
      </w:r>
      <w:r w:rsidRPr="00145443">
        <w:rPr>
          <w:rFonts w:ascii="Arial CE" w:eastAsia="Times New Roman" w:hAnsi="Arial CE" w:cs="Arial CE"/>
          <w:color w:val="000000"/>
          <w:sz w:val="15"/>
          <w:szCs w:val="15"/>
        </w:rPr>
        <w:t>II.1.5.</w:t>
      </w:r>
    </w:p>
    <w:p w:rsidR="00145443" w:rsidRPr="00145443" w:rsidRDefault="00145443" w:rsidP="00145443">
      <w:pPr>
        <w:numPr>
          <w:ilvl w:val="0"/>
          <w:numId w:val="1"/>
        </w:numPr>
        <w:spacing w:before="100" w:beforeAutospacing="1" w:after="100" w:afterAutospacing="1" w:line="307" w:lineRule="atLeast"/>
        <w:ind w:left="346"/>
        <w:rPr>
          <w:rFonts w:ascii="Arial CE" w:eastAsia="Times New Roman" w:hAnsi="Arial CE" w:cs="Arial CE"/>
          <w:color w:val="000000"/>
          <w:sz w:val="15"/>
          <w:szCs w:val="15"/>
        </w:rPr>
      </w:pPr>
      <w:r w:rsidRPr="00145443">
        <w:rPr>
          <w:rFonts w:ascii="Arial CE" w:eastAsia="Times New Roman" w:hAnsi="Arial CE" w:cs="Arial CE"/>
          <w:b/>
          <w:bCs/>
          <w:color w:val="000000"/>
          <w:sz w:val="15"/>
          <w:szCs w:val="15"/>
        </w:rPr>
        <w:t>Tekst, który należy dodać w ogłoszeniu:</w:t>
      </w:r>
      <w:r w:rsidRPr="00145443">
        <w:rPr>
          <w:rFonts w:ascii="Arial CE" w:eastAsia="Times New Roman" w:hAnsi="Arial CE" w:cs="Arial CE"/>
          <w:color w:val="000000"/>
          <w:sz w:val="15"/>
        </w:rPr>
        <w:t> </w:t>
      </w:r>
      <w:r w:rsidRPr="00145443">
        <w:rPr>
          <w:rFonts w:ascii="Arial CE" w:eastAsia="Times New Roman" w:hAnsi="Arial CE" w:cs="Arial CE"/>
          <w:color w:val="000000"/>
          <w:sz w:val="15"/>
          <w:szCs w:val="15"/>
        </w:rPr>
        <w:t>Zamawiający nie przewiduje zamówień uzupełniających.</w:t>
      </w:r>
    </w:p>
    <w:p w:rsidR="00000000" w:rsidRDefault="00145443"/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701D6"/>
    <w:multiLevelType w:val="multilevel"/>
    <w:tmpl w:val="8B7A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>
    <w:useFELayout/>
  </w:compat>
  <w:rsids>
    <w:rsidRoot w:val="00145443"/>
    <w:rsid w:val="0014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145443"/>
  </w:style>
  <w:style w:type="character" w:customStyle="1" w:styleId="text2">
    <w:name w:val="text2"/>
    <w:basedOn w:val="Domylnaczcionkaakapitu"/>
    <w:rsid w:val="00145443"/>
  </w:style>
  <w:style w:type="character" w:styleId="Hipercze">
    <w:name w:val="Hyperlink"/>
    <w:basedOn w:val="Domylnaczcionkaakapitu"/>
    <w:uiPriority w:val="99"/>
    <w:semiHidden/>
    <w:unhideWhenUsed/>
    <w:rsid w:val="0014544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145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hheader">
    <w:name w:val="kh_header"/>
    <w:basedOn w:val="Normalny"/>
    <w:rsid w:val="00145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khtitle">
    <w:name w:val="kh_title"/>
    <w:basedOn w:val="Normalny"/>
    <w:rsid w:val="00145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8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05503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zp0.portal.uzp.gov.pl/index.php?ogloszenie=show&amp;pozycja=104314&amp;rok=2016-04-2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901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Amigo</dc:creator>
  <cp:keywords/>
  <dc:description/>
  <cp:lastModifiedBy>Amigo</cp:lastModifiedBy>
  <cp:revision>2</cp:revision>
  <dcterms:created xsi:type="dcterms:W3CDTF">2016-04-26T17:41:00Z</dcterms:created>
  <dcterms:modified xsi:type="dcterms:W3CDTF">2016-04-26T17:42:00Z</dcterms:modified>
</cp:coreProperties>
</file>