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5" w:rsidRDefault="004F5165" w:rsidP="004F5165">
      <w:pPr>
        <w:pStyle w:val="Default"/>
      </w:pPr>
    </w:p>
    <w:p w:rsidR="004F5165" w:rsidRPr="004F5165" w:rsidRDefault="004F5165" w:rsidP="004F51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F5165">
        <w:rPr>
          <w:rFonts w:ascii="Times New Roman" w:hAnsi="Times New Roman" w:cs="Times New Roman"/>
          <w:b/>
          <w:bCs/>
          <w:sz w:val="32"/>
          <w:szCs w:val="32"/>
        </w:rPr>
        <w:t xml:space="preserve">Procedura postępowania w </w:t>
      </w:r>
      <w:r>
        <w:rPr>
          <w:rFonts w:ascii="Times New Roman" w:hAnsi="Times New Roman" w:cs="Times New Roman"/>
          <w:b/>
          <w:bCs/>
          <w:sz w:val="32"/>
          <w:szCs w:val="32"/>
        </w:rPr>
        <w:t>Zespole Szkolno – Przedszkolnym Nr 4 Szkoła Podstawowa nr 14 im. Orląt Lwowskich w Rzeszowie</w:t>
      </w:r>
    </w:p>
    <w:p w:rsidR="004F5165" w:rsidRPr="004F5165" w:rsidRDefault="00D97E3C" w:rsidP="004F51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przypadku</w:t>
      </w:r>
      <w:r w:rsidR="004F5165" w:rsidRPr="004F51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F5165" w:rsidRPr="004F5165">
        <w:rPr>
          <w:rFonts w:ascii="Times New Roman" w:hAnsi="Times New Roman" w:cs="Times New Roman"/>
          <w:b/>
          <w:bCs/>
          <w:sz w:val="32"/>
          <w:szCs w:val="32"/>
        </w:rPr>
        <w:t>cyberprzemocy</w:t>
      </w:r>
      <w:proofErr w:type="spellEnd"/>
      <w:r w:rsidR="001A1CED">
        <w:rPr>
          <w:rFonts w:ascii="Times New Roman" w:hAnsi="Times New Roman" w:cs="Times New Roman"/>
          <w:b/>
          <w:bCs/>
          <w:sz w:val="32"/>
          <w:szCs w:val="32"/>
        </w:rPr>
        <w:t xml:space="preserve"> 2015/2016</w:t>
      </w:r>
      <w:bookmarkStart w:id="0" w:name="_GoBack"/>
      <w:bookmarkEnd w:id="0"/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I </w:t>
      </w:r>
      <w:r w:rsidRPr="004F5165">
        <w:rPr>
          <w:rFonts w:ascii="Times New Roman" w:hAnsi="Times New Roman" w:cs="Times New Roman"/>
          <w:b/>
          <w:bCs/>
        </w:rPr>
        <w:t xml:space="preserve">Ustalenie okoliczności zdarzenia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Pr="004F5165">
        <w:rPr>
          <w:rFonts w:ascii="Times New Roman" w:hAnsi="Times New Roman" w:cs="Times New Roman"/>
        </w:rPr>
        <w:t>Jeśli wiedzę o zajściu posiada nauczyciel niebę</w:t>
      </w:r>
      <w:r>
        <w:rPr>
          <w:rFonts w:ascii="Times New Roman" w:hAnsi="Times New Roman" w:cs="Times New Roman"/>
        </w:rPr>
        <w:t>dący wychowawcą powinien przeka</w:t>
      </w:r>
      <w:r w:rsidRPr="004F5165">
        <w:rPr>
          <w:rFonts w:ascii="Times New Roman" w:hAnsi="Times New Roman" w:cs="Times New Roman"/>
        </w:rPr>
        <w:t>zać informację wychowawcy klasy, kt</w:t>
      </w:r>
      <w:r>
        <w:rPr>
          <w:rFonts w:ascii="Times New Roman" w:hAnsi="Times New Roman" w:cs="Times New Roman"/>
        </w:rPr>
        <w:t>óry informuje o fakcie pedagoga</w:t>
      </w:r>
      <w:r w:rsidRPr="004F5165">
        <w:rPr>
          <w:rFonts w:ascii="Times New Roman" w:hAnsi="Times New Roman" w:cs="Times New Roman"/>
        </w:rPr>
        <w:t xml:space="preserve"> szkolnego i dyrektora.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2) </w:t>
      </w:r>
      <w:r w:rsidRPr="004F5165">
        <w:rPr>
          <w:rFonts w:ascii="Times New Roman" w:hAnsi="Times New Roman" w:cs="Times New Roman"/>
        </w:rPr>
        <w:t>Pedagog szkolny i dyrektor wspólnie z</w:t>
      </w:r>
      <w:r>
        <w:rPr>
          <w:rFonts w:ascii="Times New Roman" w:hAnsi="Times New Roman" w:cs="Times New Roman"/>
        </w:rPr>
        <w:t xml:space="preserve"> wychowawcą powinni dokonać ana</w:t>
      </w:r>
      <w:r w:rsidRPr="004F5165">
        <w:rPr>
          <w:rFonts w:ascii="Times New Roman" w:hAnsi="Times New Roman" w:cs="Times New Roman"/>
        </w:rPr>
        <w:t xml:space="preserve">lizy zdarzenia i zaplanować dalsze postępowanie.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3) </w:t>
      </w:r>
      <w:r w:rsidRPr="004F5165">
        <w:rPr>
          <w:rFonts w:ascii="Times New Roman" w:hAnsi="Times New Roman" w:cs="Times New Roman"/>
        </w:rPr>
        <w:t xml:space="preserve">Do zadań szkoły należy także ustalenie okoliczności zdarzenia i ewentualnych świadków.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II Zabezpieczenie dowodów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Pr="004F5165">
        <w:rPr>
          <w:rFonts w:ascii="Times New Roman" w:hAnsi="Times New Roman" w:cs="Times New Roman"/>
        </w:rPr>
        <w:t>Wszelkie dowody cyberprzemocy powinny zostać zabezpieczone i zarejestrowane. Należy zanotować datę i czas otrzymania materiału, treść wiadomości, oraz, jeśli to możliwe, dane nadawcy lub adres strony internetowej, na której p</w:t>
      </w:r>
      <w:r>
        <w:rPr>
          <w:rFonts w:ascii="Times New Roman" w:hAnsi="Times New Roman" w:cs="Times New Roman"/>
        </w:rPr>
        <w:t>ojawiły się szkodli</w:t>
      </w:r>
      <w:r w:rsidRPr="004F5165">
        <w:rPr>
          <w:rFonts w:ascii="Times New Roman" w:hAnsi="Times New Roman" w:cs="Times New Roman"/>
        </w:rPr>
        <w:t xml:space="preserve">we treści czy profil.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2) </w:t>
      </w:r>
      <w:r w:rsidRPr="004F5165">
        <w:rPr>
          <w:rFonts w:ascii="Times New Roman" w:hAnsi="Times New Roman" w:cs="Times New Roman"/>
        </w:rPr>
        <w:t>Z dowodami powinny zapoznać się wszystkie zaa</w:t>
      </w:r>
      <w:r>
        <w:rPr>
          <w:rFonts w:ascii="Times New Roman" w:hAnsi="Times New Roman" w:cs="Times New Roman"/>
        </w:rPr>
        <w:t xml:space="preserve">ngażowane w sprawę osoby: dyrektor i pedagog </w:t>
      </w:r>
      <w:r w:rsidRPr="004F5165">
        <w:rPr>
          <w:rFonts w:ascii="Times New Roman" w:hAnsi="Times New Roman" w:cs="Times New Roman"/>
        </w:rPr>
        <w:t xml:space="preserve">szkolny, rodzice oraz policja, jeśli doszło do złamania prawa.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III Identyfikacja sprawcy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Pr="004F5165">
        <w:rPr>
          <w:rFonts w:ascii="Times New Roman" w:hAnsi="Times New Roman" w:cs="Times New Roman"/>
        </w:rPr>
        <w:t xml:space="preserve">Jeśli sprawca cyberprzemocy posługuje się skradzioną tożsamością pomóc w jego identyfikacji mogą: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a) </w:t>
      </w:r>
      <w:r w:rsidRPr="004F5165">
        <w:rPr>
          <w:rFonts w:ascii="Times New Roman" w:hAnsi="Times New Roman" w:cs="Times New Roman"/>
        </w:rPr>
        <w:t>Świadkowie – inni uczniowie odwiedzający „obraźliwe” strony mogą posiadać informacje na temat ich autora, mogą też zide</w:t>
      </w:r>
      <w:r>
        <w:rPr>
          <w:rFonts w:ascii="Times New Roman" w:hAnsi="Times New Roman" w:cs="Times New Roman"/>
        </w:rPr>
        <w:t>ntyfikować numer telefonu komór</w:t>
      </w:r>
      <w:r w:rsidRPr="004F5165">
        <w:rPr>
          <w:rFonts w:ascii="Times New Roman" w:hAnsi="Times New Roman" w:cs="Times New Roman"/>
        </w:rPr>
        <w:t xml:space="preserve">kowego sprawcy, jeśli nie jest on zastrzeżony.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b) </w:t>
      </w:r>
      <w:r w:rsidRPr="004F5165">
        <w:rPr>
          <w:rFonts w:ascii="Times New Roman" w:hAnsi="Times New Roman" w:cs="Times New Roman"/>
        </w:rPr>
        <w:t>Kontakt z dostawcą usługi internetowej – może on zablokować konto agresora lub usunąć obraźliwe treści oraz podać dane</w:t>
      </w:r>
      <w:r>
        <w:rPr>
          <w:rFonts w:ascii="Times New Roman" w:hAnsi="Times New Roman" w:cs="Times New Roman"/>
        </w:rPr>
        <w:t xml:space="preserve"> sprawcy cyberprzemocy. Dane ta</w:t>
      </w:r>
      <w:r w:rsidRPr="004F5165">
        <w:rPr>
          <w:rFonts w:ascii="Times New Roman" w:hAnsi="Times New Roman" w:cs="Times New Roman"/>
        </w:rPr>
        <w:t xml:space="preserve">kie nie mogą być ujawnione osobom prywatnym. Aby je pozyskać konieczny jest kontakt z policją.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c) </w:t>
      </w:r>
      <w:r w:rsidRPr="004F5165">
        <w:rPr>
          <w:rFonts w:ascii="Times New Roman" w:hAnsi="Times New Roman" w:cs="Times New Roman"/>
        </w:rPr>
        <w:t xml:space="preserve">Kontakt z operatorem sieci komórkowej w przypadku, gdy numer telefonu sprawcy jest zastrzeżony – może on podjąć kroki w kierunku ustalenia sprawcy, jeśli otrzyma dane o dacie i godzinie rozmowy. W tym przypadku operator może udostępnić te dane tylko policji.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2) </w:t>
      </w:r>
      <w:r w:rsidRPr="004F5165">
        <w:rPr>
          <w:rFonts w:ascii="Times New Roman" w:hAnsi="Times New Roman" w:cs="Times New Roman"/>
        </w:rPr>
        <w:t xml:space="preserve">Gdy ustalenie sprawcy nie jest możliwe, należy skontaktować się z dostawcą usługi w celu usunięcia z sieci kompromitujących lub krzywdzących materiałów.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3) </w:t>
      </w:r>
      <w:r w:rsidRPr="004F5165">
        <w:rPr>
          <w:rFonts w:ascii="Times New Roman" w:hAnsi="Times New Roman" w:cs="Times New Roman"/>
        </w:rPr>
        <w:t xml:space="preserve">W przypadku, gdy zostało złamane prawo, a tożsamości sprawcy nie udało się ustalić należy bezwzględnie skontaktować się z policją.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IV Działania wobec sprawcy cyberprzemocy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Pr="004F5165">
        <w:rPr>
          <w:rFonts w:ascii="Times New Roman" w:hAnsi="Times New Roman" w:cs="Times New Roman"/>
        </w:rPr>
        <w:t>Gdy sprawca cyberprzemocy jest znany i jest on ucz</w:t>
      </w:r>
      <w:r w:rsidR="00EB42F3">
        <w:rPr>
          <w:rFonts w:ascii="Times New Roman" w:hAnsi="Times New Roman" w:cs="Times New Roman"/>
        </w:rPr>
        <w:t>niem szkoły dalsze działania po</w:t>
      </w:r>
      <w:r w:rsidRPr="004F5165">
        <w:rPr>
          <w:rFonts w:ascii="Times New Roman" w:hAnsi="Times New Roman" w:cs="Times New Roman"/>
        </w:rPr>
        <w:t>winien podjąć pedagog szkolny w porozumieniu z wych</w:t>
      </w:r>
      <w:r>
        <w:rPr>
          <w:rFonts w:ascii="Times New Roman" w:hAnsi="Times New Roman" w:cs="Times New Roman"/>
        </w:rPr>
        <w:t>owawcami właści</w:t>
      </w:r>
      <w:r w:rsidRPr="004F5165">
        <w:rPr>
          <w:rFonts w:ascii="Times New Roman" w:hAnsi="Times New Roman" w:cs="Times New Roman"/>
        </w:rPr>
        <w:t xml:space="preserve">wych klas.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a) </w:t>
      </w:r>
      <w:r w:rsidRPr="004F5165">
        <w:rPr>
          <w:rFonts w:ascii="Times New Roman" w:hAnsi="Times New Roman" w:cs="Times New Roman"/>
        </w:rPr>
        <w:t xml:space="preserve">rozmowa z uczniem – sprawcą cyberprzemocy o jego zachowaniu: </w:t>
      </w:r>
    </w:p>
    <w:p w:rsidR="004F5165" w:rsidRPr="004F5165" w:rsidRDefault="004F5165" w:rsidP="004F516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>celem rozmowy powinno być ustalenie okolic</w:t>
      </w:r>
      <w:r>
        <w:rPr>
          <w:rFonts w:ascii="Times New Roman" w:hAnsi="Times New Roman" w:cs="Times New Roman"/>
        </w:rPr>
        <w:t>zności zajścia, wspólne zastano</w:t>
      </w:r>
      <w:r w:rsidRPr="004F5165">
        <w:rPr>
          <w:rFonts w:ascii="Times New Roman" w:hAnsi="Times New Roman" w:cs="Times New Roman"/>
        </w:rPr>
        <w:t>wienie się nad jego okolicznościami i poszukan</w:t>
      </w:r>
      <w:r>
        <w:rPr>
          <w:rFonts w:ascii="Times New Roman" w:hAnsi="Times New Roman" w:cs="Times New Roman"/>
        </w:rPr>
        <w:t>ie rozwiązań sytuacji konflikto</w:t>
      </w:r>
      <w:r w:rsidRPr="004F5165">
        <w:rPr>
          <w:rFonts w:ascii="Times New Roman" w:hAnsi="Times New Roman" w:cs="Times New Roman"/>
        </w:rPr>
        <w:t xml:space="preserve">wej;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pageBreakBefore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sprawca powinien dostać jasny i zdecydowany komunikat o tym, że szkoła nie akceptuje żadnych form przemocy; </w:t>
      </w:r>
    </w:p>
    <w:p w:rsidR="004F5165" w:rsidRPr="004F5165" w:rsidRDefault="004F5165" w:rsidP="004F5165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>należy omówić z uczniem skutki jego post</w:t>
      </w:r>
      <w:r>
        <w:rPr>
          <w:rFonts w:ascii="Times New Roman" w:hAnsi="Times New Roman" w:cs="Times New Roman"/>
        </w:rPr>
        <w:t>ępowania i poinformować o konse</w:t>
      </w:r>
      <w:r w:rsidRPr="004F5165">
        <w:rPr>
          <w:rFonts w:ascii="Times New Roman" w:hAnsi="Times New Roman" w:cs="Times New Roman"/>
        </w:rPr>
        <w:t xml:space="preserve">kwencjach regulaminowych, które zostaną wobec niego zastosowane; </w:t>
      </w:r>
    </w:p>
    <w:p w:rsidR="004F5165" w:rsidRPr="004F5165" w:rsidRDefault="004F5165" w:rsidP="004F5165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sprawca powinien zostać zobowiązany do zaprzestania swojego działania i usunięcia z sieci szkodliwych materiałów; </w:t>
      </w:r>
    </w:p>
    <w:p w:rsidR="004F5165" w:rsidRPr="004F5165" w:rsidRDefault="004F5165" w:rsidP="004F5165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ważnym elementem rozmowy jest też określenie sposobów zadośćuczynienia wobec ofiar cyberprzemocy; </w:t>
      </w:r>
    </w:p>
    <w:p w:rsidR="004F5165" w:rsidRPr="004F5165" w:rsidRDefault="004F5165" w:rsidP="004F516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jeśli w zdarzeniu brała udział większa grupa osób należy rozmawiać z każdym z nich z osobna, zaczynając od lidera grupy;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b) </w:t>
      </w:r>
      <w:r w:rsidRPr="004F5165">
        <w:rPr>
          <w:rFonts w:ascii="Times New Roman" w:hAnsi="Times New Roman" w:cs="Times New Roman"/>
        </w:rPr>
        <w:t>wychowawca powinien powiadomić rodziców spr</w:t>
      </w:r>
      <w:r w:rsidR="00EB42F3">
        <w:rPr>
          <w:rFonts w:ascii="Times New Roman" w:hAnsi="Times New Roman" w:cs="Times New Roman"/>
        </w:rPr>
        <w:t>awcy o przebiegu zdarzenia i za</w:t>
      </w:r>
      <w:r w:rsidRPr="004F5165">
        <w:rPr>
          <w:rFonts w:ascii="Times New Roman" w:hAnsi="Times New Roman" w:cs="Times New Roman"/>
        </w:rPr>
        <w:t>poznać ich z materiałem dowodowym, a także z d</w:t>
      </w:r>
      <w:r>
        <w:rPr>
          <w:rFonts w:ascii="Times New Roman" w:hAnsi="Times New Roman" w:cs="Times New Roman"/>
        </w:rPr>
        <w:t>ecyzją w sprawie dalszego postę</w:t>
      </w:r>
      <w:r w:rsidRPr="004F5165">
        <w:rPr>
          <w:rFonts w:ascii="Times New Roman" w:hAnsi="Times New Roman" w:cs="Times New Roman"/>
        </w:rPr>
        <w:t xml:space="preserve">powania i podjętych przez szkołę środkach dyscyplinarnych wobec ich dziecka;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c) </w:t>
      </w:r>
      <w:r w:rsidRPr="004F5165">
        <w:rPr>
          <w:rFonts w:ascii="Times New Roman" w:hAnsi="Times New Roman" w:cs="Times New Roman"/>
        </w:rPr>
        <w:t>wychowawca wraz z pedagogiem/psychologiem opracowuje projekt kontraktu dla ucznia, określający jego zobowiązania oraz ko</w:t>
      </w:r>
      <w:r>
        <w:rPr>
          <w:rFonts w:ascii="Times New Roman" w:hAnsi="Times New Roman" w:cs="Times New Roman"/>
        </w:rPr>
        <w:t>nsekwencje w przypadku niezasto</w:t>
      </w:r>
      <w:r w:rsidRPr="004F5165">
        <w:rPr>
          <w:rFonts w:ascii="Times New Roman" w:hAnsi="Times New Roman" w:cs="Times New Roman"/>
        </w:rPr>
        <w:t xml:space="preserve">sowania się do przyjętych zasad; </w:t>
      </w:r>
    </w:p>
    <w:p w:rsid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d) </w:t>
      </w:r>
      <w:r w:rsidRPr="004F5165">
        <w:rPr>
          <w:rFonts w:ascii="Times New Roman" w:hAnsi="Times New Roman" w:cs="Times New Roman"/>
        </w:rPr>
        <w:t xml:space="preserve">objęcie ofiary </w:t>
      </w:r>
      <w:proofErr w:type="spellStart"/>
      <w:r w:rsidRPr="004F5165">
        <w:rPr>
          <w:rFonts w:ascii="Times New Roman" w:hAnsi="Times New Roman" w:cs="Times New Roman"/>
        </w:rPr>
        <w:t>cyberp</w:t>
      </w:r>
      <w:r>
        <w:rPr>
          <w:rFonts w:ascii="Times New Roman" w:hAnsi="Times New Roman" w:cs="Times New Roman"/>
        </w:rPr>
        <w:t>rzemocy</w:t>
      </w:r>
      <w:proofErr w:type="spellEnd"/>
      <w:r>
        <w:rPr>
          <w:rFonts w:ascii="Times New Roman" w:hAnsi="Times New Roman" w:cs="Times New Roman"/>
        </w:rPr>
        <w:t xml:space="preserve"> pomocą psychologiczno – pedagogiczną </w:t>
      </w:r>
    </w:p>
    <w:p w:rsidR="004F5165" w:rsidRPr="004F5165" w:rsidRDefault="004F5165" w:rsidP="004F516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wsparcie psychiczne – podczas rozmowy z uczniem (ofiarą cyberprzemocy):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1. </w:t>
      </w:r>
      <w:r w:rsidRPr="004F5165">
        <w:rPr>
          <w:rFonts w:ascii="Times New Roman" w:hAnsi="Times New Roman" w:cs="Times New Roman"/>
        </w:rPr>
        <w:t xml:space="preserve">Zapewnij go, że dobrze zrobił, mówiąc Ci o tym, co się stało.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2. </w:t>
      </w:r>
      <w:r w:rsidRPr="004F5165">
        <w:rPr>
          <w:rFonts w:ascii="Times New Roman" w:hAnsi="Times New Roman" w:cs="Times New Roman"/>
        </w:rPr>
        <w:t xml:space="preserve">Powiedz, że widzisz i rozumiesz, że jest mu </w:t>
      </w:r>
      <w:r>
        <w:rPr>
          <w:rFonts w:ascii="Times New Roman" w:hAnsi="Times New Roman" w:cs="Times New Roman"/>
        </w:rPr>
        <w:t>trudno ujawnić to, co go spotka</w:t>
      </w:r>
      <w:r w:rsidRPr="004F5165">
        <w:rPr>
          <w:rFonts w:ascii="Times New Roman" w:hAnsi="Times New Roman" w:cs="Times New Roman"/>
        </w:rPr>
        <w:t xml:space="preserve">ło.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3. </w:t>
      </w:r>
      <w:r w:rsidRPr="004F5165">
        <w:rPr>
          <w:rFonts w:ascii="Times New Roman" w:hAnsi="Times New Roman" w:cs="Times New Roman"/>
        </w:rPr>
        <w:t xml:space="preserve">Powiedz mu, że nikt nie ma prawa tak się zachowywać wobec niego.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4. </w:t>
      </w:r>
      <w:r w:rsidRPr="004F5165">
        <w:rPr>
          <w:rFonts w:ascii="Times New Roman" w:hAnsi="Times New Roman" w:cs="Times New Roman"/>
        </w:rPr>
        <w:t xml:space="preserve">Zapewnij go, że szkoła nie toleruje żadnej formy przemocy i że postarasz mu się pomóc, uruchamiając odpowiednie procedury interwencyjne.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5. </w:t>
      </w:r>
      <w:r w:rsidRPr="004F5165">
        <w:rPr>
          <w:rFonts w:ascii="Times New Roman" w:hAnsi="Times New Roman" w:cs="Times New Roman"/>
        </w:rPr>
        <w:t xml:space="preserve">Bądź uważny na pozawerbalne przejawy uczuć ucznia. </w:t>
      </w:r>
    </w:p>
    <w:p w:rsidR="004F5165" w:rsidRPr="004F5165" w:rsidRDefault="004F5165" w:rsidP="004F516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Porada – powiedz uczniowi, aby: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1. </w:t>
      </w:r>
      <w:r w:rsidRPr="004F5165">
        <w:rPr>
          <w:rFonts w:ascii="Times New Roman" w:hAnsi="Times New Roman" w:cs="Times New Roman"/>
        </w:rPr>
        <w:t xml:space="preserve">Nie utrzymywał kontaktu ze sprawcą, nie odpowiadał na maile, smsy itp.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2. </w:t>
      </w:r>
      <w:r w:rsidR="00EB42F3">
        <w:rPr>
          <w:rFonts w:ascii="Times New Roman" w:hAnsi="Times New Roman" w:cs="Times New Roman"/>
        </w:rPr>
        <w:t>Nie kasował dowodów: e</w:t>
      </w:r>
      <w:r w:rsidRPr="004F5165">
        <w:rPr>
          <w:rFonts w:ascii="Times New Roman" w:hAnsi="Times New Roman" w:cs="Times New Roman"/>
        </w:rPr>
        <w:t xml:space="preserve">maili, </w:t>
      </w:r>
      <w:proofErr w:type="spellStart"/>
      <w:r w:rsidRPr="004F5165">
        <w:rPr>
          <w:rFonts w:ascii="Times New Roman" w:hAnsi="Times New Roman" w:cs="Times New Roman"/>
        </w:rPr>
        <w:t>SMS-ów</w:t>
      </w:r>
      <w:proofErr w:type="spellEnd"/>
      <w:r w:rsidR="00EB42F3">
        <w:rPr>
          <w:rFonts w:ascii="Times New Roman" w:hAnsi="Times New Roman" w:cs="Times New Roman"/>
        </w:rPr>
        <w:t xml:space="preserve">, </w:t>
      </w:r>
      <w:proofErr w:type="spellStart"/>
      <w:r w:rsidR="00EB42F3">
        <w:rPr>
          <w:rFonts w:ascii="Times New Roman" w:hAnsi="Times New Roman" w:cs="Times New Roman"/>
        </w:rPr>
        <w:t>MMS-ów</w:t>
      </w:r>
      <w:proofErr w:type="spellEnd"/>
      <w:r w:rsidR="00EB42F3">
        <w:rPr>
          <w:rFonts w:ascii="Times New Roman" w:hAnsi="Times New Roman" w:cs="Times New Roman"/>
        </w:rPr>
        <w:t>, zdjęć filmów i przed</w:t>
      </w:r>
      <w:r w:rsidRPr="004F5165">
        <w:rPr>
          <w:rFonts w:ascii="Times New Roman" w:hAnsi="Times New Roman" w:cs="Times New Roman"/>
        </w:rPr>
        <w:t xml:space="preserve">stawił je osobom dorosłym znającym sprawę.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3. </w:t>
      </w:r>
      <w:r w:rsidRPr="004F5165">
        <w:rPr>
          <w:rFonts w:ascii="Times New Roman" w:hAnsi="Times New Roman" w:cs="Times New Roman"/>
        </w:rPr>
        <w:t>Zastanowił się nad zmianą swoich danych kontaktowych w k</w:t>
      </w:r>
      <w:r w:rsidR="00EB42F3">
        <w:rPr>
          <w:rFonts w:ascii="Times New Roman" w:hAnsi="Times New Roman" w:cs="Times New Roman"/>
        </w:rPr>
        <w:t>omunikatorach, zmianą adresu e</w:t>
      </w:r>
      <w:r w:rsidRPr="004F5165">
        <w:rPr>
          <w:rFonts w:ascii="Times New Roman" w:hAnsi="Times New Roman" w:cs="Times New Roman"/>
        </w:rPr>
        <w:t xml:space="preserve">mail, numeru telefonu komórkowego itp.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4. </w:t>
      </w:r>
      <w:r w:rsidRPr="004F5165">
        <w:rPr>
          <w:rFonts w:ascii="Times New Roman" w:hAnsi="Times New Roman" w:cs="Times New Roman"/>
        </w:rPr>
        <w:t>Jeśli korzysta z komunikatora, to ustawił go t</w:t>
      </w:r>
      <w:r>
        <w:rPr>
          <w:rFonts w:ascii="Times New Roman" w:hAnsi="Times New Roman" w:cs="Times New Roman"/>
        </w:rPr>
        <w:t>ak, aby nikt spoza listy kontak</w:t>
      </w:r>
      <w:r w:rsidRPr="004F5165">
        <w:rPr>
          <w:rFonts w:ascii="Times New Roman" w:hAnsi="Times New Roman" w:cs="Times New Roman"/>
        </w:rPr>
        <w:t xml:space="preserve">towej nie mógł się z nim połączyć. </w:t>
      </w:r>
    </w:p>
    <w:p w:rsidR="004F5165" w:rsidRPr="004F5165" w:rsidRDefault="004F5165" w:rsidP="004F516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Monitoring: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1. </w:t>
      </w:r>
      <w:r w:rsidRPr="004F5165">
        <w:rPr>
          <w:rFonts w:ascii="Times New Roman" w:hAnsi="Times New Roman" w:cs="Times New Roman"/>
        </w:rPr>
        <w:t>Po zakończeniu interwencji warto monit</w:t>
      </w:r>
      <w:r>
        <w:rPr>
          <w:rFonts w:ascii="Times New Roman" w:hAnsi="Times New Roman" w:cs="Times New Roman"/>
        </w:rPr>
        <w:t>orować sytuację ucznia sprawdza</w:t>
      </w:r>
      <w:r w:rsidRPr="004F5165">
        <w:rPr>
          <w:rFonts w:ascii="Times New Roman" w:hAnsi="Times New Roman" w:cs="Times New Roman"/>
        </w:rPr>
        <w:t xml:space="preserve">jąc, czy nie są wobec niego podejmowane dalsze działania </w:t>
      </w:r>
      <w:proofErr w:type="spellStart"/>
      <w:r w:rsidRPr="004F5165">
        <w:rPr>
          <w:rFonts w:ascii="Times New Roman" w:hAnsi="Times New Roman" w:cs="Times New Roman"/>
        </w:rPr>
        <w:t>przemocowe</w:t>
      </w:r>
      <w:proofErr w:type="spellEnd"/>
      <w:r w:rsidRPr="004F5165">
        <w:rPr>
          <w:rFonts w:ascii="Times New Roman" w:hAnsi="Times New Roman" w:cs="Times New Roman"/>
        </w:rPr>
        <w:t xml:space="preserve"> lub odwetowe ze strony sprawcy.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2. </w:t>
      </w:r>
      <w:r w:rsidRPr="004F5165">
        <w:rPr>
          <w:rFonts w:ascii="Times New Roman" w:hAnsi="Times New Roman" w:cs="Times New Roman"/>
        </w:rPr>
        <w:t>Rodzice dziecka będącego ofiarą cyberprzemocy powinni b</w:t>
      </w:r>
      <w:r>
        <w:rPr>
          <w:rFonts w:ascii="Times New Roman" w:hAnsi="Times New Roman" w:cs="Times New Roman"/>
        </w:rPr>
        <w:t>yć poinformowa</w:t>
      </w:r>
      <w:r w:rsidRPr="004F5165">
        <w:rPr>
          <w:rFonts w:ascii="Times New Roman" w:hAnsi="Times New Roman" w:cs="Times New Roman"/>
        </w:rPr>
        <w:t>ni o problemie i otrzymać wsparcie i pomoc ze strony szkoły. W rozmowie z nimi pedagog lub wychowawca przedstawiają kroki, jakie zostały podjęte w celu wyjaśnienia zajścia oraz zapewnie</w:t>
      </w:r>
      <w:r>
        <w:rPr>
          <w:rFonts w:ascii="Times New Roman" w:hAnsi="Times New Roman" w:cs="Times New Roman"/>
        </w:rPr>
        <w:t>nia bezpieczeństwa poszkodowane</w:t>
      </w:r>
      <w:r w:rsidRPr="004F5165">
        <w:rPr>
          <w:rFonts w:ascii="Times New Roman" w:hAnsi="Times New Roman" w:cs="Times New Roman"/>
        </w:rPr>
        <w:t xml:space="preserve">mu uczniowi, a także, jeśli to wskazane zaproponować rodzicom i dziecku pomoc specjalisty poza szkołą.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e) </w:t>
      </w:r>
      <w:r w:rsidRPr="004F5165">
        <w:rPr>
          <w:rFonts w:ascii="Times New Roman" w:hAnsi="Times New Roman" w:cs="Times New Roman"/>
        </w:rPr>
        <w:t xml:space="preserve">objęcie sprawcy pomocą psychologiczno – pedagogiczną: </w:t>
      </w:r>
    </w:p>
    <w:p w:rsidR="004F5165" w:rsidRPr="004F5165" w:rsidRDefault="004F5165" w:rsidP="004159D9">
      <w:pPr>
        <w:pStyle w:val="Default"/>
        <w:numPr>
          <w:ilvl w:val="0"/>
          <w:numId w:val="3"/>
        </w:numPr>
        <w:spacing w:after="29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>praca ze sprawcą powinna zmierzać w kier</w:t>
      </w:r>
      <w:r w:rsidR="004159D9">
        <w:rPr>
          <w:rFonts w:ascii="Times New Roman" w:hAnsi="Times New Roman" w:cs="Times New Roman"/>
        </w:rPr>
        <w:t>unku pomocy uczniowi w zrozumie</w:t>
      </w:r>
      <w:r w:rsidRPr="004F5165">
        <w:rPr>
          <w:rFonts w:ascii="Times New Roman" w:hAnsi="Times New Roman" w:cs="Times New Roman"/>
        </w:rPr>
        <w:t xml:space="preserve">niu konsekwencji swojego zachowania, w zmianie postawy i postępowania ucznia; </w:t>
      </w:r>
    </w:p>
    <w:p w:rsidR="004F5165" w:rsidRPr="004F5165" w:rsidRDefault="004F5165" w:rsidP="004159D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</w:rPr>
        <w:t xml:space="preserve">w uzasadnionym przypadku można w toku interwencji zaproponować uczniowi skierowanie do specjalistycznej placówki i udział w programie terapeutycznym.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pageBreakBefore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lastRenderedPageBreak/>
        <w:t xml:space="preserve">V Zastosowanie środków dyscyplinarnych wobec sprawcy cyberprzemocy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Pr="004F5165">
        <w:rPr>
          <w:rFonts w:ascii="Times New Roman" w:hAnsi="Times New Roman" w:cs="Times New Roman"/>
        </w:rPr>
        <w:t xml:space="preserve">Podejmując decyzję o rodzaju kary, należy wziąć pod uwagę: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a) </w:t>
      </w:r>
      <w:r w:rsidRPr="004F5165">
        <w:rPr>
          <w:rFonts w:ascii="Times New Roman" w:hAnsi="Times New Roman" w:cs="Times New Roman"/>
        </w:rPr>
        <w:t xml:space="preserve">Rozmiar i rangę szkody – czy materiał został upubliczniony w sposób pozwalający na dotarcie do niego wielu osobom (określa to rozmiar upokorzenia, jaki doznaje ofiara), czy trudno jest wycofać materiał z sieci itp.;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b) </w:t>
      </w:r>
      <w:r w:rsidRPr="004F5165">
        <w:rPr>
          <w:rFonts w:ascii="Times New Roman" w:hAnsi="Times New Roman" w:cs="Times New Roman"/>
        </w:rPr>
        <w:t>Czas trwania prześladowania – czy było to długotrw</w:t>
      </w:r>
      <w:r w:rsidR="004159D9">
        <w:rPr>
          <w:rFonts w:ascii="Times New Roman" w:hAnsi="Times New Roman" w:cs="Times New Roman"/>
        </w:rPr>
        <w:t>ałe działanie czy pojedynczy in</w:t>
      </w:r>
      <w:r w:rsidRPr="004F5165">
        <w:rPr>
          <w:rFonts w:ascii="Times New Roman" w:hAnsi="Times New Roman" w:cs="Times New Roman"/>
        </w:rPr>
        <w:t xml:space="preserve">cydent;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c) </w:t>
      </w:r>
      <w:r w:rsidRPr="004F5165">
        <w:rPr>
          <w:rFonts w:ascii="Times New Roman" w:hAnsi="Times New Roman" w:cs="Times New Roman"/>
        </w:rPr>
        <w:t xml:space="preserve">Świadomość popełnianego czynu – czy działanie było zaplanowane, a sprawca był świadomy, że wyrządza krzywdę koledze, jak wiele wysiłku włożył w ukrycie własnej tożsamości itp.;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d) </w:t>
      </w:r>
      <w:r w:rsidRPr="004F5165">
        <w:rPr>
          <w:rFonts w:ascii="Times New Roman" w:hAnsi="Times New Roman" w:cs="Times New Roman"/>
        </w:rPr>
        <w:t xml:space="preserve">Motywację sprawcy – należy sprawdzić, czy działanie sprawcy nie jest działaniem odwetowym w odpowiedzi na uprzednio doświadczone prześladowanie;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e) </w:t>
      </w:r>
      <w:r w:rsidRPr="004F5165">
        <w:rPr>
          <w:rFonts w:ascii="Times New Roman" w:hAnsi="Times New Roman" w:cs="Times New Roman"/>
        </w:rPr>
        <w:t xml:space="preserve">Rodzaj rozpowszechnionego materiału.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2) </w:t>
      </w:r>
      <w:r w:rsidRPr="004F5165">
        <w:rPr>
          <w:rFonts w:ascii="Times New Roman" w:hAnsi="Times New Roman" w:cs="Times New Roman"/>
        </w:rPr>
        <w:t xml:space="preserve">Sankcje przewidziane za nieprzestrzeganie Statutu Szkoły oraz Regulaminu Ucznia: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a) </w:t>
      </w:r>
      <w:r w:rsidRPr="004F5165">
        <w:rPr>
          <w:rFonts w:ascii="Times New Roman" w:hAnsi="Times New Roman" w:cs="Times New Roman"/>
        </w:rPr>
        <w:t>upomnienie przez wychowawcę z wpisem do dziennika lekcyjnego or</w:t>
      </w:r>
      <w:r w:rsidR="004159D9">
        <w:rPr>
          <w:rFonts w:ascii="Times New Roman" w:hAnsi="Times New Roman" w:cs="Times New Roman"/>
        </w:rPr>
        <w:t>az obniżenie oceny z zachowania,</w:t>
      </w:r>
      <w:r w:rsidRPr="004F5165">
        <w:rPr>
          <w:rFonts w:ascii="Times New Roman" w:hAnsi="Times New Roman" w:cs="Times New Roman"/>
        </w:rPr>
        <w:t xml:space="preserve">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b) </w:t>
      </w:r>
      <w:r w:rsidRPr="004F5165">
        <w:rPr>
          <w:rFonts w:ascii="Times New Roman" w:hAnsi="Times New Roman" w:cs="Times New Roman"/>
        </w:rPr>
        <w:t>nagana wychowawcy z wpisem do dziennika lekcy</w:t>
      </w:r>
      <w:r w:rsidR="004159D9">
        <w:rPr>
          <w:rFonts w:ascii="Times New Roman" w:hAnsi="Times New Roman" w:cs="Times New Roman"/>
        </w:rPr>
        <w:t>jnego oraz obniżenie oceny z zachowania,</w:t>
      </w:r>
      <w:r w:rsidRPr="004F5165">
        <w:rPr>
          <w:rFonts w:ascii="Times New Roman" w:hAnsi="Times New Roman" w:cs="Times New Roman"/>
        </w:rPr>
        <w:t xml:space="preserve">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c) </w:t>
      </w:r>
      <w:r w:rsidRPr="004F5165">
        <w:rPr>
          <w:rFonts w:ascii="Times New Roman" w:hAnsi="Times New Roman" w:cs="Times New Roman"/>
        </w:rPr>
        <w:t xml:space="preserve">urzędowe upomnienie udzielone przez Dyrektora </w:t>
      </w:r>
      <w:r w:rsidR="009D155A">
        <w:rPr>
          <w:rFonts w:ascii="Times New Roman" w:hAnsi="Times New Roman" w:cs="Times New Roman"/>
        </w:rPr>
        <w:t>Zespołu</w:t>
      </w:r>
      <w:r w:rsidRPr="004F5165">
        <w:rPr>
          <w:rFonts w:ascii="Times New Roman" w:hAnsi="Times New Roman" w:cs="Times New Roman"/>
        </w:rPr>
        <w:t>, podane do wiadomości społeczności szkolnej (wychowawca informuje o tym fakcie rodziców ucznia) or</w:t>
      </w:r>
      <w:r w:rsidR="004159D9">
        <w:rPr>
          <w:rFonts w:ascii="Times New Roman" w:hAnsi="Times New Roman" w:cs="Times New Roman"/>
        </w:rPr>
        <w:t>az obniżenie oceny z zachowania,</w:t>
      </w:r>
      <w:r w:rsidRPr="004F5165">
        <w:rPr>
          <w:rFonts w:ascii="Times New Roman" w:hAnsi="Times New Roman" w:cs="Times New Roman"/>
        </w:rPr>
        <w:t xml:space="preserve">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d) </w:t>
      </w:r>
      <w:r w:rsidRPr="004F5165">
        <w:rPr>
          <w:rFonts w:ascii="Times New Roman" w:hAnsi="Times New Roman" w:cs="Times New Roman"/>
        </w:rPr>
        <w:t>nagana Dyrektora połączona z zagrożeniem pozbawienia uprawnień ucznia (zakaz uczestniczenia w imprezach i wycieczkach klasow</w:t>
      </w:r>
      <w:r w:rsidR="004159D9">
        <w:rPr>
          <w:rFonts w:ascii="Times New Roman" w:hAnsi="Times New Roman" w:cs="Times New Roman"/>
        </w:rPr>
        <w:t>ych i szkolnych; zakaz reprezen</w:t>
      </w:r>
      <w:r w:rsidRPr="004F5165">
        <w:rPr>
          <w:rFonts w:ascii="Times New Roman" w:hAnsi="Times New Roman" w:cs="Times New Roman"/>
        </w:rPr>
        <w:t>towania szkoły na zewnątrz</w:t>
      </w:r>
      <w:r w:rsidR="004159D9">
        <w:rPr>
          <w:rFonts w:ascii="Times New Roman" w:hAnsi="Times New Roman" w:cs="Times New Roman"/>
        </w:rPr>
        <w:t xml:space="preserve"> </w:t>
      </w:r>
      <w:r w:rsidRPr="004F5165">
        <w:rPr>
          <w:rFonts w:ascii="Times New Roman" w:hAnsi="Times New Roman" w:cs="Times New Roman"/>
        </w:rPr>
        <w:t xml:space="preserve">oraz obniżenie oceny z zachowania do nieodpowiedniego lub nagannego;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e) </w:t>
      </w:r>
      <w:r w:rsidRPr="004F5165">
        <w:rPr>
          <w:rFonts w:ascii="Times New Roman" w:hAnsi="Times New Roman" w:cs="Times New Roman"/>
        </w:rPr>
        <w:t>skreślenie z listy uczniów przez Dyrektora n</w:t>
      </w:r>
      <w:r w:rsidR="004159D9">
        <w:rPr>
          <w:rFonts w:ascii="Times New Roman" w:hAnsi="Times New Roman" w:cs="Times New Roman"/>
        </w:rPr>
        <w:t>a podstawie uchwały Rady Pedago</w:t>
      </w:r>
      <w:r w:rsidRPr="004F5165">
        <w:rPr>
          <w:rFonts w:ascii="Times New Roman" w:hAnsi="Times New Roman" w:cs="Times New Roman"/>
        </w:rPr>
        <w:t xml:space="preserve">gicznej;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Default="004F5165" w:rsidP="004F5165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4F5165">
        <w:rPr>
          <w:rFonts w:ascii="Times New Roman" w:hAnsi="Times New Roman" w:cs="Times New Roman"/>
          <w:b/>
          <w:bCs/>
          <w:i/>
          <w:iCs/>
        </w:rPr>
        <w:t xml:space="preserve">W razie wątpliwości, interpretacja i ostateczne </w:t>
      </w:r>
      <w:r w:rsidR="009D155A">
        <w:rPr>
          <w:rFonts w:ascii="Times New Roman" w:hAnsi="Times New Roman" w:cs="Times New Roman"/>
          <w:b/>
          <w:bCs/>
          <w:i/>
          <w:iCs/>
        </w:rPr>
        <w:t>decyzja</w:t>
      </w:r>
      <w:r w:rsidRPr="004F5165">
        <w:rPr>
          <w:rFonts w:ascii="Times New Roman" w:hAnsi="Times New Roman" w:cs="Times New Roman"/>
          <w:b/>
          <w:bCs/>
          <w:i/>
          <w:iCs/>
        </w:rPr>
        <w:t xml:space="preserve"> należy do Dyrektora </w:t>
      </w:r>
      <w:r w:rsidR="009D155A">
        <w:rPr>
          <w:rFonts w:ascii="Times New Roman" w:hAnsi="Times New Roman" w:cs="Times New Roman"/>
          <w:b/>
          <w:bCs/>
          <w:i/>
          <w:iCs/>
        </w:rPr>
        <w:t>Zespołu</w:t>
      </w:r>
      <w:r w:rsidRPr="004F5165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4159D9" w:rsidRPr="004F5165" w:rsidRDefault="004159D9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VI Ochrona świadków zgłaszających zdarzenie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Pr="004F5165">
        <w:rPr>
          <w:rFonts w:ascii="Times New Roman" w:hAnsi="Times New Roman" w:cs="Times New Roman"/>
        </w:rPr>
        <w:t xml:space="preserve">Należy powiedzieć świadkowi, że dobrze zrobił zgłaszając fakt przemocy.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2) </w:t>
      </w:r>
      <w:r w:rsidRPr="004F5165">
        <w:rPr>
          <w:rFonts w:ascii="Times New Roman" w:hAnsi="Times New Roman" w:cs="Times New Roman"/>
        </w:rPr>
        <w:t xml:space="preserve">Należy zapewnić świadka o dyskrecji.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3) </w:t>
      </w:r>
      <w:r w:rsidRPr="004F5165">
        <w:rPr>
          <w:rFonts w:ascii="Times New Roman" w:hAnsi="Times New Roman" w:cs="Times New Roman"/>
        </w:rPr>
        <w:t>Nie należy ujawniać danych świadka, jeśli nie jest to</w:t>
      </w:r>
      <w:r w:rsidR="00EB42F3">
        <w:rPr>
          <w:rFonts w:ascii="Times New Roman" w:hAnsi="Times New Roman" w:cs="Times New Roman"/>
        </w:rPr>
        <w:t xml:space="preserve"> konieczne np. gdy sprawa zosta</w:t>
      </w:r>
      <w:r w:rsidRPr="004F5165">
        <w:rPr>
          <w:rFonts w:ascii="Times New Roman" w:hAnsi="Times New Roman" w:cs="Times New Roman"/>
        </w:rPr>
        <w:t xml:space="preserve">ła zgłoszona na policję. </w:t>
      </w:r>
    </w:p>
    <w:p w:rsidR="004F5165" w:rsidRPr="004F5165" w:rsidRDefault="004F5165" w:rsidP="004F5165">
      <w:pPr>
        <w:pStyle w:val="Default"/>
        <w:spacing w:after="14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4) </w:t>
      </w:r>
      <w:r w:rsidRPr="004F5165">
        <w:rPr>
          <w:rFonts w:ascii="Times New Roman" w:hAnsi="Times New Roman" w:cs="Times New Roman"/>
        </w:rPr>
        <w:t xml:space="preserve">Pod żadnym pozorem nie należy konfrontować świadka ze sprawcą.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5) </w:t>
      </w:r>
      <w:r w:rsidRPr="004F5165">
        <w:rPr>
          <w:rFonts w:ascii="Times New Roman" w:hAnsi="Times New Roman" w:cs="Times New Roman"/>
        </w:rPr>
        <w:t xml:space="preserve">Należy zadbać o bezpieczeństwo świadka, nie upubliczniając jego udziału w sprawie.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VII Sporządzenie dokumentacji z zajścia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1) </w:t>
      </w:r>
      <w:r w:rsidR="00EB42F3">
        <w:rPr>
          <w:rFonts w:ascii="Times New Roman" w:hAnsi="Times New Roman" w:cs="Times New Roman"/>
        </w:rPr>
        <w:t>Pedagog</w:t>
      </w:r>
      <w:r w:rsidRPr="004F5165">
        <w:rPr>
          <w:rFonts w:ascii="Times New Roman" w:hAnsi="Times New Roman" w:cs="Times New Roman"/>
        </w:rPr>
        <w:t xml:space="preserve"> szkolny jest zobowiązany do sporządzenia notatki służbowej z rozmów ze sprawcą, z poszkodowanym, ich rodzicami oraz świadkami zdarzenia. Dokument powinien zawierać datę i miejsce rozmowy, personalia osób biorących w niej udział oraz opis ustalonego przebiegu zdarzeń. </w:t>
      </w:r>
    </w:p>
    <w:p w:rsidR="004F5165" w:rsidRPr="004F5165" w:rsidRDefault="004F5165" w:rsidP="004F5165">
      <w:pPr>
        <w:pStyle w:val="Default"/>
        <w:spacing w:after="17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2) </w:t>
      </w:r>
      <w:r w:rsidRPr="004F5165">
        <w:rPr>
          <w:rFonts w:ascii="Times New Roman" w:hAnsi="Times New Roman" w:cs="Times New Roman"/>
        </w:rPr>
        <w:t>Jeśli rozmowa przebiegała w obecności świadka</w:t>
      </w:r>
      <w:r w:rsidR="00EB42F3">
        <w:rPr>
          <w:rFonts w:ascii="Times New Roman" w:hAnsi="Times New Roman" w:cs="Times New Roman"/>
        </w:rPr>
        <w:t xml:space="preserve"> np. wychowawcy powinien on pod</w:t>
      </w:r>
      <w:r w:rsidRPr="004F5165">
        <w:rPr>
          <w:rFonts w:ascii="Times New Roman" w:hAnsi="Times New Roman" w:cs="Times New Roman"/>
        </w:rPr>
        <w:t xml:space="preserve">pisać notatkę po jej sporządzeniu. </w:t>
      </w:r>
    </w:p>
    <w:p w:rsidR="004F5165" w:rsidRPr="004F5165" w:rsidRDefault="004F5165" w:rsidP="004F5165">
      <w:pPr>
        <w:pStyle w:val="Default"/>
        <w:rPr>
          <w:rFonts w:ascii="Times New Roman" w:hAnsi="Times New Roman" w:cs="Times New Roman"/>
        </w:rPr>
      </w:pPr>
      <w:r w:rsidRPr="004F5165">
        <w:rPr>
          <w:rFonts w:ascii="Times New Roman" w:hAnsi="Times New Roman" w:cs="Times New Roman"/>
          <w:b/>
          <w:bCs/>
        </w:rPr>
        <w:t xml:space="preserve">3) </w:t>
      </w:r>
      <w:r w:rsidRPr="004F5165">
        <w:rPr>
          <w:rFonts w:ascii="Times New Roman" w:hAnsi="Times New Roman" w:cs="Times New Roman"/>
        </w:rPr>
        <w:t xml:space="preserve">Jeśli zostały zabezpieczone dowody cyberprzemocy, należy je również włączyć do dokumentacji pedagogicznej. </w:t>
      </w:r>
    </w:p>
    <w:p w:rsidR="00D270E7" w:rsidRDefault="00D270E7"/>
    <w:sectPr w:rsidR="00D270E7" w:rsidSect="006E0D6C">
      <w:pgSz w:w="11906" w:h="17338"/>
      <w:pgMar w:top="1846" w:right="900" w:bottom="644" w:left="14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848"/>
    <w:multiLevelType w:val="hybridMultilevel"/>
    <w:tmpl w:val="24CAA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B02F28"/>
    <w:multiLevelType w:val="hybridMultilevel"/>
    <w:tmpl w:val="2814DA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546135"/>
    <w:multiLevelType w:val="hybridMultilevel"/>
    <w:tmpl w:val="D2D6E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A5F7C"/>
    <w:multiLevelType w:val="hybridMultilevel"/>
    <w:tmpl w:val="C4E03B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165"/>
    <w:rsid w:val="001A1CED"/>
    <w:rsid w:val="004159D9"/>
    <w:rsid w:val="004F5165"/>
    <w:rsid w:val="005E44C3"/>
    <w:rsid w:val="00834CDC"/>
    <w:rsid w:val="009D155A"/>
    <w:rsid w:val="00D270E7"/>
    <w:rsid w:val="00D97E3C"/>
    <w:rsid w:val="00E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M</cp:lastModifiedBy>
  <cp:revision>3</cp:revision>
  <dcterms:created xsi:type="dcterms:W3CDTF">2015-10-26T08:29:00Z</dcterms:created>
  <dcterms:modified xsi:type="dcterms:W3CDTF">2015-10-28T19:02:00Z</dcterms:modified>
</cp:coreProperties>
</file>