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A3" w:rsidRPr="003060A3" w:rsidRDefault="003060A3">
      <w:pPr>
        <w:rPr>
          <w:rFonts w:asciiTheme="majorHAnsi" w:hAnsiTheme="majorHAnsi"/>
          <w:sz w:val="24"/>
          <w:szCs w:val="24"/>
        </w:rPr>
      </w:pPr>
      <w:r w:rsidRPr="003060A3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Na rzeszowskich bulwarach 19.09.2014 odbył się  happening pod hasłem </w:t>
      </w:r>
      <w:r w:rsidRPr="003060A3">
        <w:rPr>
          <w:rFonts w:asciiTheme="majorHAnsi" w:hAnsiTheme="majorHAnsi" w:cs="Arial"/>
          <w:b/>
          <w:sz w:val="24"/>
          <w:szCs w:val="24"/>
          <w:shd w:val="clear" w:color="auto" w:fill="FFFFFF"/>
        </w:rPr>
        <w:t>"S.O.S. dla Wisłoka"</w:t>
      </w:r>
      <w:r w:rsidRPr="003060A3">
        <w:rPr>
          <w:rFonts w:asciiTheme="majorHAnsi" w:hAnsiTheme="majorHAnsi" w:cs="Arial"/>
          <w:sz w:val="24"/>
          <w:szCs w:val="24"/>
          <w:shd w:val="clear" w:color="auto" w:fill="FFFFFF"/>
        </w:rPr>
        <w:t>. Ta akcja ma 15-letnią tradycję. Zwraca uwagę na zanieczyszczenie rzeki przepływającej przez stolicę regionu.  Uczniowie z rzeszowskich szkół , w tym i delegacja z naszej szkoły  słuchali  informacji  na temat segregacji śmieci,  samodzielnie wykonywali  prace z odpadów plastikowych oraz</w:t>
      </w:r>
      <w:r w:rsidR="00F33A88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–   pod mikroskopem –</w:t>
      </w:r>
      <w:r w:rsidRPr="003060A3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oglądali   zwierzątka żyjące w Wisłoku. </w:t>
      </w:r>
      <w:r w:rsidRPr="003060A3">
        <w:rPr>
          <w:rFonts w:asciiTheme="majorHAnsi" w:hAnsiTheme="majorHAnsi" w:cs="Arial"/>
          <w:sz w:val="24"/>
          <w:szCs w:val="24"/>
        </w:rPr>
        <w:br/>
      </w:r>
      <w:r w:rsidRPr="003060A3">
        <w:rPr>
          <w:rFonts w:asciiTheme="majorHAnsi" w:hAnsiTheme="majorHAnsi" w:cs="Arial"/>
          <w:sz w:val="24"/>
          <w:szCs w:val="24"/>
          <w:shd w:val="clear" w:color="auto" w:fill="FFFFFF"/>
        </w:rPr>
        <w:t>    Happening jest  elementem projektu "Alarm dla bioróżnorodności Podkarpacia". Realizuje go Stowarzyszenia "EKOSKOP", które proponuje szkołom warsztaty, wycieczki katamaranem w górę Wisłoka i wiele innych działań proekologicznych. Nauczyciele podkreślają, że poprzez zajęcia praktyczne łatwiej przekazywać dzieciom wiedzę na temat gatunków chronionych i pokazywać piękno naszego regionu. Happening zainaugurował również tegoroczną akcje "Sprzątanie świata". </w:t>
      </w:r>
    </w:p>
    <w:p w:rsidR="003060A3" w:rsidRPr="003060A3" w:rsidRDefault="003060A3" w:rsidP="003060A3">
      <w:pPr>
        <w:pStyle w:val="Normalny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</w:rPr>
      </w:pPr>
      <w:r w:rsidRPr="003060A3">
        <w:rPr>
          <w:rFonts w:asciiTheme="majorHAnsi" w:hAnsiTheme="majorHAnsi" w:cs="Arial"/>
          <w:shd w:val="clear" w:color="auto" w:fill="FFFFFF"/>
        </w:rPr>
        <w:t xml:space="preserve">Można też było podziwiać podkarpacki </w:t>
      </w:r>
      <w:proofErr w:type="spellStart"/>
      <w:r w:rsidRPr="003060A3">
        <w:rPr>
          <w:rFonts w:asciiTheme="majorHAnsi" w:hAnsiTheme="majorHAnsi" w:cs="Arial"/>
          <w:shd w:val="clear" w:color="auto" w:fill="FFFFFF"/>
        </w:rPr>
        <w:t>EkoMobil</w:t>
      </w:r>
      <w:proofErr w:type="spellEnd"/>
      <w:r w:rsidRPr="003060A3">
        <w:rPr>
          <w:rFonts w:asciiTheme="majorHAnsi" w:hAnsiTheme="majorHAnsi" w:cs="Arial"/>
          <w:shd w:val="clear" w:color="auto" w:fill="FFFFFF"/>
        </w:rPr>
        <w:t xml:space="preserve"> - prawdopodobnie jedyny na świecie samochód wymalowany w błękitne motyle. Uczestnicy happeningu mieli przynieść ze sobą budzik, dzwonek, kołatkę, gwizdek, trąbkę, aby o godzinie 11.59 wspólnie z innymi zgromadzonymi tam osobami zadzwonić na alarm dla ochrony bioróżnorodności Podkarpacia. - Niech nasz wspólny protest przed zaśmiecaniem i zanieczyszczaniem Wisłoka rozlegnie się szerokim echem - apelowali organizatorzy happeningu ze stowarzyszenia </w:t>
      </w:r>
      <w:proofErr w:type="spellStart"/>
      <w:r w:rsidRPr="003060A3">
        <w:rPr>
          <w:rFonts w:asciiTheme="majorHAnsi" w:hAnsiTheme="majorHAnsi" w:cs="Arial"/>
          <w:shd w:val="clear" w:color="auto" w:fill="FFFFFF"/>
        </w:rPr>
        <w:t>Ekoskop</w:t>
      </w:r>
      <w:proofErr w:type="spellEnd"/>
      <w:r w:rsidRPr="003060A3">
        <w:rPr>
          <w:rFonts w:asciiTheme="majorHAnsi" w:hAnsiTheme="majorHAnsi" w:cs="Arial"/>
          <w:shd w:val="clear" w:color="auto" w:fill="FFFFFF"/>
        </w:rPr>
        <w:t xml:space="preserve"> z Rzeszowa.</w:t>
      </w:r>
      <w:r w:rsidRPr="003060A3">
        <w:rPr>
          <w:rFonts w:asciiTheme="majorHAnsi" w:hAnsiTheme="majorHAnsi" w:cs="Arial"/>
        </w:rPr>
        <w:br/>
      </w:r>
      <w:r w:rsidRPr="003060A3">
        <w:rPr>
          <w:rFonts w:asciiTheme="majorHAnsi" w:hAnsiTheme="majorHAnsi" w:cs="Arial"/>
        </w:rPr>
        <w:br/>
      </w:r>
      <w:r w:rsidRPr="003060A3">
        <w:rPr>
          <w:rFonts w:asciiTheme="majorHAnsi" w:hAnsiTheme="majorHAnsi" w:cs="Arial"/>
          <w:color w:val="000000"/>
        </w:rPr>
        <w:t>Sprzątanie Świata - Polska" jest częścią międzynarodowego ruchu na rzecz ochrony środowiska</w:t>
      </w:r>
      <w:r w:rsidRPr="003060A3">
        <w:rPr>
          <w:rStyle w:val="apple-converted-space"/>
          <w:rFonts w:asciiTheme="majorHAnsi" w:hAnsiTheme="majorHAnsi" w:cs="Arial"/>
          <w:color w:val="000000"/>
        </w:rPr>
        <w:t> </w:t>
      </w:r>
      <w:proofErr w:type="spellStart"/>
      <w:r w:rsidRPr="003060A3">
        <w:rPr>
          <w:rStyle w:val="Pogrubienie"/>
          <w:rFonts w:asciiTheme="majorHAnsi" w:hAnsiTheme="majorHAnsi" w:cs="Arial"/>
          <w:color w:val="000000"/>
        </w:rPr>
        <w:t>Clean</w:t>
      </w:r>
      <w:proofErr w:type="spellEnd"/>
      <w:r w:rsidRPr="003060A3">
        <w:rPr>
          <w:rStyle w:val="Pogrubienie"/>
          <w:rFonts w:asciiTheme="majorHAnsi" w:hAnsiTheme="majorHAnsi" w:cs="Arial"/>
          <w:color w:val="000000"/>
        </w:rPr>
        <w:t xml:space="preserve"> </w:t>
      </w:r>
      <w:proofErr w:type="spellStart"/>
      <w:r w:rsidRPr="003060A3">
        <w:rPr>
          <w:rStyle w:val="Pogrubienie"/>
          <w:rFonts w:asciiTheme="majorHAnsi" w:hAnsiTheme="majorHAnsi" w:cs="Arial"/>
          <w:color w:val="000000"/>
        </w:rPr>
        <w:t>up</w:t>
      </w:r>
      <w:proofErr w:type="spellEnd"/>
      <w:r w:rsidRPr="003060A3">
        <w:rPr>
          <w:rStyle w:val="Pogrubienie"/>
          <w:rFonts w:asciiTheme="majorHAnsi" w:hAnsiTheme="majorHAnsi" w:cs="Arial"/>
          <w:color w:val="000000"/>
        </w:rPr>
        <w:t xml:space="preserve"> </w:t>
      </w:r>
      <w:proofErr w:type="spellStart"/>
      <w:r w:rsidRPr="003060A3">
        <w:rPr>
          <w:rStyle w:val="Pogrubienie"/>
          <w:rFonts w:asciiTheme="majorHAnsi" w:hAnsiTheme="majorHAnsi" w:cs="Arial"/>
          <w:color w:val="000000"/>
        </w:rPr>
        <w:t>the</w:t>
      </w:r>
      <w:proofErr w:type="spellEnd"/>
      <w:r w:rsidRPr="003060A3">
        <w:rPr>
          <w:rStyle w:val="Pogrubienie"/>
          <w:rFonts w:asciiTheme="majorHAnsi" w:hAnsiTheme="majorHAnsi" w:cs="Arial"/>
          <w:color w:val="000000"/>
        </w:rPr>
        <w:t xml:space="preserve"> </w:t>
      </w:r>
      <w:proofErr w:type="spellStart"/>
      <w:r w:rsidRPr="003060A3">
        <w:rPr>
          <w:rStyle w:val="Pogrubienie"/>
          <w:rFonts w:asciiTheme="majorHAnsi" w:hAnsiTheme="majorHAnsi" w:cs="Arial"/>
          <w:color w:val="000000"/>
        </w:rPr>
        <w:t>World</w:t>
      </w:r>
      <w:proofErr w:type="spellEnd"/>
      <w:r w:rsidRPr="003060A3">
        <w:rPr>
          <w:rStyle w:val="apple-converted-space"/>
          <w:rFonts w:asciiTheme="majorHAnsi" w:hAnsiTheme="majorHAnsi" w:cs="Arial"/>
          <w:color w:val="000000"/>
        </w:rPr>
        <w:t> </w:t>
      </w:r>
      <w:r w:rsidRPr="003060A3">
        <w:rPr>
          <w:rFonts w:asciiTheme="majorHAnsi" w:hAnsiTheme="majorHAnsi" w:cs="Arial"/>
          <w:color w:val="000000"/>
        </w:rPr>
        <w:t xml:space="preserve">wywodzącego się z Australii, zapoczątkowanego w 1989 roku przez Ina </w:t>
      </w:r>
      <w:proofErr w:type="spellStart"/>
      <w:r w:rsidRPr="003060A3">
        <w:rPr>
          <w:rFonts w:asciiTheme="majorHAnsi" w:hAnsiTheme="majorHAnsi" w:cs="Arial"/>
          <w:color w:val="000000"/>
        </w:rPr>
        <w:t>Kiernana</w:t>
      </w:r>
      <w:proofErr w:type="spellEnd"/>
      <w:r w:rsidRPr="003060A3">
        <w:rPr>
          <w:rFonts w:asciiTheme="majorHAnsi" w:hAnsiTheme="majorHAnsi" w:cs="Arial"/>
          <w:color w:val="000000"/>
        </w:rPr>
        <w:t xml:space="preserve">, australijskiego biznesmena i żeglarza. W ruchu tym uczestniczy blisko 40 </w:t>
      </w:r>
      <w:proofErr w:type="spellStart"/>
      <w:r w:rsidRPr="003060A3">
        <w:rPr>
          <w:rFonts w:asciiTheme="majorHAnsi" w:hAnsiTheme="majorHAnsi" w:cs="Arial"/>
          <w:color w:val="000000"/>
        </w:rPr>
        <w:t>mln</w:t>
      </w:r>
      <w:proofErr w:type="spellEnd"/>
      <w:r w:rsidRPr="003060A3">
        <w:rPr>
          <w:rFonts w:asciiTheme="majorHAnsi" w:hAnsiTheme="majorHAnsi" w:cs="Arial"/>
          <w:color w:val="000000"/>
        </w:rPr>
        <w:t xml:space="preserve">. wolontariuszy z ponad czterdziestu krajów na całym </w:t>
      </w:r>
      <w:proofErr w:type="spellStart"/>
      <w:r w:rsidRPr="003060A3">
        <w:rPr>
          <w:rFonts w:asciiTheme="majorHAnsi" w:hAnsiTheme="majorHAnsi" w:cs="Arial"/>
          <w:color w:val="000000"/>
        </w:rPr>
        <w:t>świecie.</w:t>
      </w:r>
      <w:r w:rsidRPr="003060A3">
        <w:rPr>
          <w:rStyle w:val="Pogrubienie"/>
          <w:rFonts w:asciiTheme="majorHAnsi" w:hAnsiTheme="majorHAnsi" w:cs="Arial"/>
          <w:color w:val="000000"/>
        </w:rPr>
        <w:t>W</w:t>
      </w:r>
      <w:proofErr w:type="spellEnd"/>
      <w:r w:rsidRPr="003060A3">
        <w:rPr>
          <w:rStyle w:val="Pogrubienie"/>
          <w:rFonts w:asciiTheme="majorHAnsi" w:hAnsiTheme="majorHAnsi" w:cs="Arial"/>
          <w:color w:val="000000"/>
        </w:rPr>
        <w:t xml:space="preserve"> Polsce</w:t>
      </w:r>
      <w:r w:rsidRPr="003060A3">
        <w:rPr>
          <w:rStyle w:val="apple-converted-space"/>
          <w:rFonts w:asciiTheme="majorHAnsi" w:hAnsiTheme="majorHAnsi" w:cs="Arial"/>
          <w:color w:val="000000"/>
        </w:rPr>
        <w:t> </w:t>
      </w:r>
      <w:r w:rsidRPr="003060A3">
        <w:rPr>
          <w:rFonts w:asciiTheme="majorHAnsi" w:hAnsiTheme="majorHAnsi" w:cs="Arial"/>
          <w:color w:val="000000"/>
        </w:rPr>
        <w:t>akcję</w:t>
      </w:r>
      <w:r w:rsidRPr="003060A3">
        <w:rPr>
          <w:rStyle w:val="apple-converted-space"/>
          <w:rFonts w:asciiTheme="majorHAnsi" w:hAnsiTheme="majorHAnsi" w:cs="Arial"/>
          <w:color w:val="000000"/>
        </w:rPr>
        <w:t> </w:t>
      </w:r>
      <w:r w:rsidRPr="003060A3">
        <w:rPr>
          <w:rStyle w:val="Pogrubienie"/>
          <w:rFonts w:asciiTheme="majorHAnsi" w:hAnsiTheme="majorHAnsi" w:cs="Arial"/>
          <w:color w:val="000000"/>
        </w:rPr>
        <w:t>w 1994 roku</w:t>
      </w:r>
      <w:r w:rsidRPr="003060A3">
        <w:rPr>
          <w:rStyle w:val="apple-converted-space"/>
          <w:rFonts w:asciiTheme="majorHAnsi" w:hAnsiTheme="majorHAnsi" w:cs="Arial"/>
          <w:b/>
          <w:bCs/>
          <w:color w:val="000000"/>
        </w:rPr>
        <w:t> </w:t>
      </w:r>
      <w:r w:rsidRPr="003060A3">
        <w:rPr>
          <w:rFonts w:asciiTheme="majorHAnsi" w:hAnsiTheme="majorHAnsi" w:cs="Arial"/>
          <w:color w:val="000000"/>
        </w:rPr>
        <w:t>zainicjowała </w:t>
      </w:r>
      <w:r w:rsidRPr="003060A3">
        <w:rPr>
          <w:rStyle w:val="apple-converted-space"/>
          <w:rFonts w:asciiTheme="majorHAnsi" w:hAnsiTheme="majorHAnsi" w:cs="Arial"/>
          <w:b/>
          <w:bCs/>
          <w:color w:val="000000"/>
        </w:rPr>
        <w:t> </w:t>
      </w:r>
      <w:r w:rsidRPr="003060A3">
        <w:rPr>
          <w:rStyle w:val="Pogrubienie"/>
          <w:rFonts w:asciiTheme="majorHAnsi" w:hAnsiTheme="majorHAnsi" w:cs="Arial"/>
          <w:color w:val="000000"/>
        </w:rPr>
        <w:t>Mira Stanisławska-Meysztowicz</w:t>
      </w:r>
      <w:r w:rsidRPr="003060A3">
        <w:rPr>
          <w:rFonts w:asciiTheme="majorHAnsi" w:hAnsiTheme="majorHAnsi" w:cs="Arial"/>
          <w:color w:val="000000"/>
        </w:rPr>
        <w:t>, założycielka Fundacji Nasza Ziemia.</w:t>
      </w:r>
    </w:p>
    <w:p w:rsidR="003060A3" w:rsidRPr="003060A3" w:rsidRDefault="003060A3" w:rsidP="003060A3">
      <w:pPr>
        <w:pStyle w:val="Normalny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</w:rPr>
      </w:pPr>
      <w:r w:rsidRPr="003060A3">
        <w:rPr>
          <w:rStyle w:val="Pogrubienie"/>
          <w:rFonts w:asciiTheme="majorHAnsi" w:hAnsiTheme="majorHAnsi" w:cs="Arial"/>
          <w:color w:val="000000"/>
        </w:rPr>
        <w:t>„Sprzątanie Świata – Polska” to wspólna lekcja poszanowania środowiska</w:t>
      </w:r>
      <w:r w:rsidRPr="003060A3">
        <w:rPr>
          <w:rFonts w:asciiTheme="majorHAnsi" w:hAnsiTheme="majorHAnsi" w:cs="Arial"/>
          <w:color w:val="000000"/>
        </w:rPr>
        <w:t>. Jej celem jest promowanie nieśmiecenia, edukacja odpadowa oraz inicjowanie działań, dzięki którym zmniejszy się nasz negatywny wpływ na środowisko. Od 1994 roku,</w:t>
      </w:r>
      <w:r w:rsidRPr="003060A3">
        <w:rPr>
          <w:rStyle w:val="apple-converted-space"/>
          <w:rFonts w:asciiTheme="majorHAnsi" w:hAnsiTheme="majorHAnsi" w:cs="Arial"/>
          <w:color w:val="000000"/>
        </w:rPr>
        <w:t> </w:t>
      </w:r>
      <w:r w:rsidRPr="003060A3">
        <w:rPr>
          <w:rStyle w:val="Pogrubienie"/>
          <w:rFonts w:asciiTheme="majorHAnsi" w:hAnsiTheme="majorHAnsi" w:cs="Arial"/>
          <w:color w:val="000000"/>
        </w:rPr>
        <w:t>w trzeci weekend września</w:t>
      </w:r>
      <w:r w:rsidRPr="003060A3">
        <w:rPr>
          <w:rStyle w:val="apple-converted-space"/>
          <w:rFonts w:asciiTheme="majorHAnsi" w:hAnsiTheme="majorHAnsi" w:cs="Arial"/>
          <w:color w:val="000000"/>
        </w:rPr>
        <w:t> </w:t>
      </w:r>
      <w:r w:rsidRPr="003060A3">
        <w:rPr>
          <w:rFonts w:asciiTheme="majorHAnsi" w:hAnsiTheme="majorHAnsi" w:cs="Arial"/>
          <w:color w:val="000000"/>
        </w:rPr>
        <w:t>wraz z setkami tysięcy wolontariuszy: młodzieżą, dorosłymi – wszystkimi, którym zależy na ochronie środowiska, prowadzimy działania propagujące ograniczanie powstawania odpadów, selektywną zbiórkę i recykling, a także wyszukujemy i w miarę możliwości usuwamy dzikie wysypiska.  Działaniom tym towarzyszy cała gama innych działań: zakładanie zieleńców, sadzenie drzew, krzewów i kwiatów, organizowane są konkursy (plastyczne, piosenki), wystawy, festyny, koncerty, zabawy, ogniska, rajdy (piesze, rowerowe) itp. „Sprzątanie Świata - Polska”</w:t>
      </w:r>
      <w:r w:rsidRPr="003060A3">
        <w:rPr>
          <w:rStyle w:val="apple-converted-space"/>
          <w:rFonts w:asciiTheme="majorHAnsi" w:hAnsiTheme="majorHAnsi" w:cs="Arial"/>
          <w:b/>
          <w:bCs/>
          <w:color w:val="000000"/>
        </w:rPr>
        <w:t> </w:t>
      </w:r>
      <w:r w:rsidRPr="003060A3">
        <w:rPr>
          <w:rStyle w:val="Pogrubienie"/>
          <w:rFonts w:asciiTheme="majorHAnsi" w:hAnsiTheme="majorHAnsi" w:cs="Arial"/>
          <w:color w:val="000000"/>
        </w:rPr>
        <w:t>angażuje i integruje społeczności lokalne</w:t>
      </w:r>
      <w:r w:rsidRPr="003060A3">
        <w:rPr>
          <w:rFonts w:asciiTheme="majorHAnsi" w:hAnsiTheme="majorHAnsi" w:cs="Arial"/>
          <w:color w:val="000000"/>
        </w:rPr>
        <w:t>. Zgodnie z opinią uczestników akcji, jest ona dla samorządów</w:t>
      </w:r>
      <w:r w:rsidRPr="003060A3">
        <w:rPr>
          <w:rStyle w:val="apple-converted-space"/>
          <w:rFonts w:asciiTheme="majorHAnsi" w:hAnsiTheme="majorHAnsi" w:cs="Arial"/>
          <w:color w:val="000000"/>
        </w:rPr>
        <w:t> </w:t>
      </w:r>
      <w:r w:rsidRPr="003060A3">
        <w:rPr>
          <w:rStyle w:val="Pogrubienie"/>
          <w:rFonts w:asciiTheme="majorHAnsi" w:hAnsiTheme="majorHAnsi" w:cs="Arial"/>
          <w:color w:val="000000"/>
        </w:rPr>
        <w:t>dobrym narzędziem</w:t>
      </w:r>
      <w:r w:rsidRPr="003060A3">
        <w:rPr>
          <w:rStyle w:val="apple-converted-space"/>
          <w:rFonts w:asciiTheme="majorHAnsi" w:hAnsiTheme="majorHAnsi" w:cs="Arial"/>
          <w:color w:val="000000"/>
        </w:rPr>
        <w:t> </w:t>
      </w:r>
      <w:r w:rsidRPr="003060A3">
        <w:rPr>
          <w:rFonts w:asciiTheme="majorHAnsi" w:hAnsiTheme="majorHAnsi" w:cs="Arial"/>
          <w:color w:val="000000"/>
        </w:rPr>
        <w:t>w prowadzeniu ich działalności</w:t>
      </w:r>
      <w:r w:rsidRPr="003060A3">
        <w:rPr>
          <w:rStyle w:val="apple-converted-space"/>
          <w:rFonts w:asciiTheme="majorHAnsi" w:hAnsiTheme="majorHAnsi" w:cs="Arial"/>
          <w:color w:val="000000"/>
        </w:rPr>
        <w:t> </w:t>
      </w:r>
      <w:r w:rsidRPr="003060A3">
        <w:rPr>
          <w:rStyle w:val="Pogrubienie"/>
          <w:rFonts w:asciiTheme="majorHAnsi" w:hAnsiTheme="majorHAnsi" w:cs="Arial"/>
          <w:color w:val="000000"/>
        </w:rPr>
        <w:t>w zakresie gospodarki odpadami</w:t>
      </w:r>
      <w:r w:rsidRPr="003060A3">
        <w:rPr>
          <w:rFonts w:asciiTheme="majorHAnsi" w:hAnsiTheme="majorHAnsi" w:cs="Arial"/>
          <w:color w:val="000000"/>
        </w:rPr>
        <w:t>, dla placówek oświatowych</w:t>
      </w:r>
      <w:r w:rsidRPr="003060A3">
        <w:rPr>
          <w:rStyle w:val="apple-converted-space"/>
          <w:rFonts w:asciiTheme="majorHAnsi" w:hAnsiTheme="majorHAnsi" w:cs="Arial"/>
          <w:color w:val="000000"/>
        </w:rPr>
        <w:t> </w:t>
      </w:r>
      <w:r w:rsidRPr="003060A3">
        <w:rPr>
          <w:rStyle w:val="Pogrubienie"/>
          <w:rFonts w:asciiTheme="majorHAnsi" w:hAnsiTheme="majorHAnsi" w:cs="Arial"/>
          <w:color w:val="000000"/>
        </w:rPr>
        <w:t>interesującą metodą pracy wychowawczej</w:t>
      </w:r>
      <w:r w:rsidRPr="003060A3">
        <w:rPr>
          <w:rStyle w:val="apple-converted-space"/>
          <w:rFonts w:asciiTheme="majorHAnsi" w:hAnsiTheme="majorHAnsi" w:cs="Arial"/>
          <w:color w:val="000000"/>
        </w:rPr>
        <w:t> </w:t>
      </w:r>
      <w:r w:rsidRPr="003060A3">
        <w:rPr>
          <w:rFonts w:asciiTheme="majorHAnsi" w:hAnsiTheme="majorHAnsi" w:cs="Arial"/>
          <w:color w:val="000000"/>
        </w:rPr>
        <w:t>oraz</w:t>
      </w:r>
      <w:r w:rsidRPr="003060A3">
        <w:rPr>
          <w:rStyle w:val="apple-converted-space"/>
          <w:rFonts w:asciiTheme="majorHAnsi" w:hAnsiTheme="majorHAnsi" w:cs="Arial"/>
          <w:color w:val="000000"/>
        </w:rPr>
        <w:t> </w:t>
      </w:r>
      <w:r w:rsidRPr="003060A3">
        <w:rPr>
          <w:rStyle w:val="Pogrubienie"/>
          <w:rFonts w:asciiTheme="majorHAnsi" w:hAnsiTheme="majorHAnsi" w:cs="Arial"/>
          <w:color w:val="000000"/>
        </w:rPr>
        <w:t>wartościowym sposobem na realizację wolontariatu</w:t>
      </w:r>
      <w:r w:rsidRPr="003060A3">
        <w:rPr>
          <w:rFonts w:asciiTheme="majorHAnsi" w:hAnsiTheme="majorHAnsi" w:cs="Arial"/>
          <w:color w:val="000000"/>
        </w:rPr>
        <w:t>.</w:t>
      </w:r>
      <w:r w:rsidRPr="003060A3">
        <w:rPr>
          <w:rFonts w:asciiTheme="majorHAnsi" w:hAnsiTheme="majorHAnsi" w:cs="Arial"/>
          <w:color w:val="000000"/>
        </w:rPr>
        <w:br/>
        <w:t> </w:t>
      </w:r>
    </w:p>
    <w:p w:rsidR="003060A3" w:rsidRPr="003060A3" w:rsidRDefault="003060A3" w:rsidP="003060A3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color w:val="000000"/>
        </w:rPr>
      </w:pPr>
      <w:r w:rsidRPr="003060A3">
        <w:rPr>
          <w:rStyle w:val="Pogrubienie"/>
          <w:rFonts w:asciiTheme="majorHAnsi" w:hAnsiTheme="majorHAnsi" w:cs="Arial"/>
          <w:color w:val="000000"/>
        </w:rPr>
        <w:t>„Sprzątanie Świata - Polska”</w:t>
      </w:r>
      <w:r w:rsidRPr="003060A3">
        <w:rPr>
          <w:rStyle w:val="apple-converted-space"/>
          <w:rFonts w:asciiTheme="majorHAnsi" w:hAnsiTheme="majorHAnsi" w:cs="Arial"/>
          <w:b/>
          <w:bCs/>
          <w:color w:val="000000"/>
        </w:rPr>
        <w:t> </w:t>
      </w:r>
      <w:r w:rsidRPr="003060A3">
        <w:rPr>
          <w:rStyle w:val="Pogrubienie"/>
          <w:rFonts w:asciiTheme="majorHAnsi" w:hAnsiTheme="majorHAnsi" w:cs="Arial"/>
          <w:color w:val="000000"/>
        </w:rPr>
        <w:t>= razem możemy więcej!</w:t>
      </w:r>
    </w:p>
    <w:p w:rsidR="00EF64D0" w:rsidRPr="003060A3" w:rsidRDefault="00EF64D0" w:rsidP="003060A3">
      <w:pPr>
        <w:rPr>
          <w:rFonts w:asciiTheme="majorHAnsi" w:hAnsiTheme="majorHAnsi"/>
          <w:sz w:val="24"/>
          <w:szCs w:val="24"/>
        </w:rPr>
      </w:pPr>
    </w:p>
    <w:sectPr w:rsidR="00EF64D0" w:rsidRPr="003060A3" w:rsidSect="00EF6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60A3"/>
    <w:rsid w:val="003060A3"/>
    <w:rsid w:val="009D5464"/>
    <w:rsid w:val="00EF64D0"/>
    <w:rsid w:val="00F3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060A3"/>
  </w:style>
  <w:style w:type="character" w:styleId="Hipercze">
    <w:name w:val="Hyperlink"/>
    <w:basedOn w:val="Domylnaczcionkaakapitu"/>
    <w:uiPriority w:val="99"/>
    <w:semiHidden/>
    <w:unhideWhenUsed/>
    <w:rsid w:val="003060A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06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60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430</Words>
  <Characters>2581</Characters>
  <Application>Microsoft Office Word</Application>
  <DocSecurity>0</DocSecurity>
  <Lines>21</Lines>
  <Paragraphs>6</Paragraphs>
  <ScaleCrop>false</ScaleCrop>
  <Company>trans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M</cp:lastModifiedBy>
  <cp:revision>3</cp:revision>
  <dcterms:created xsi:type="dcterms:W3CDTF">2014-09-22T05:12:00Z</dcterms:created>
  <dcterms:modified xsi:type="dcterms:W3CDTF">2014-10-07T18:19:00Z</dcterms:modified>
</cp:coreProperties>
</file>