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BC" w:rsidRDefault="007120BC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:rsidR="00AE5A0D" w:rsidRDefault="00E24908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UMOWA</w:t>
      </w:r>
    </w:p>
    <w:p w:rsidR="003C5901" w:rsidRPr="00DC0B6C" w:rsidRDefault="003C5901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3C5901" w:rsidRPr="00614575" w:rsidRDefault="00F33D04" w:rsidP="003C5901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Times New Roman"/>
          <w:sz w:val="23"/>
          <w:szCs w:val="23"/>
        </w:rPr>
        <w:t>Zawarta w dniu …..</w:t>
      </w:r>
      <w:r w:rsidR="00524A3C">
        <w:rPr>
          <w:rFonts w:asciiTheme="minorHAnsi" w:hAnsiTheme="minorHAnsi" w:cs="Times New Roman"/>
          <w:sz w:val="23"/>
          <w:szCs w:val="23"/>
        </w:rPr>
        <w:t>...</w:t>
      </w:r>
      <w:proofErr w:type="gramStart"/>
      <w:r>
        <w:rPr>
          <w:rFonts w:asciiTheme="minorHAnsi" w:hAnsiTheme="minorHAnsi" w:cs="Times New Roman"/>
          <w:sz w:val="23"/>
          <w:szCs w:val="23"/>
        </w:rPr>
        <w:t>r</w:t>
      </w:r>
      <w:proofErr w:type="gramEnd"/>
      <w:r>
        <w:rPr>
          <w:rFonts w:asciiTheme="minorHAnsi" w:hAnsiTheme="minorHAnsi" w:cs="Times New Roman"/>
          <w:sz w:val="23"/>
          <w:szCs w:val="23"/>
        </w:rPr>
        <w:t>.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w Rzeszowie pomiędzy: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Zespołem Szkolno-Przedszkolnym Nr 4 w Rzeszowie,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Reprezentowanym przez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: </w:t>
      </w:r>
    </w:p>
    <w:p w:rsidR="003C5901" w:rsidRPr="00614575" w:rsidRDefault="008A6427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</w:t>
      </w:r>
      <w:r w:rsidR="00F641D5">
        <w:rPr>
          <w:rFonts w:asciiTheme="minorHAnsi" w:hAnsiTheme="minorHAnsi" w:cs="Times New Roman"/>
          <w:sz w:val="23"/>
          <w:szCs w:val="23"/>
        </w:rPr>
        <w:t>Dyrektora</w:t>
      </w:r>
      <w:r>
        <w:rPr>
          <w:rFonts w:asciiTheme="minorHAnsi" w:hAnsiTheme="minorHAnsi" w:cs="Times New Roman"/>
          <w:sz w:val="23"/>
          <w:szCs w:val="23"/>
        </w:rPr>
        <w:t xml:space="preserve">-mgr </w:t>
      </w:r>
      <w:proofErr w:type="spellStart"/>
      <w:r>
        <w:rPr>
          <w:rFonts w:asciiTheme="minorHAnsi" w:hAnsiTheme="minorHAnsi" w:cs="Times New Roman"/>
          <w:sz w:val="23"/>
          <w:szCs w:val="23"/>
        </w:rPr>
        <w:t>inż.</w:t>
      </w:r>
      <w:r w:rsidR="00524A3C">
        <w:rPr>
          <w:rFonts w:asciiTheme="minorHAnsi" w:hAnsiTheme="minorHAnsi" w:cs="Times New Roman"/>
          <w:sz w:val="23"/>
          <w:szCs w:val="23"/>
        </w:rPr>
        <w:t>Marię</w:t>
      </w:r>
      <w:proofErr w:type="spellEnd"/>
      <w:r>
        <w:rPr>
          <w:rFonts w:asciiTheme="minorHAnsi" w:hAnsiTheme="minorHAnsi" w:cs="Times New Roman"/>
          <w:sz w:val="23"/>
          <w:szCs w:val="23"/>
        </w:rPr>
        <w:t xml:space="preserve"> Balawejder</w:t>
      </w:r>
      <w:r w:rsidR="003C5901" w:rsidRPr="0061457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3C5901">
        <w:rPr>
          <w:rFonts w:asciiTheme="minorHAnsi" w:hAnsiTheme="minorHAnsi"/>
        </w:rPr>
        <w:t xml:space="preserve"> </w:t>
      </w:r>
      <w:r w:rsidR="008A6427">
        <w:rPr>
          <w:rFonts w:asciiTheme="minorHAnsi" w:hAnsiTheme="minorHAnsi"/>
        </w:rPr>
        <w:t>w dalej w treści umowy</w:t>
      </w:r>
      <w:r>
        <w:rPr>
          <w:rFonts w:asciiTheme="minorHAnsi" w:hAnsiTheme="minorHAnsi" w:cs="Times New Roman"/>
          <w:b/>
          <w:bCs/>
          <w:sz w:val="23"/>
          <w:szCs w:val="23"/>
        </w:rPr>
        <w:t xml:space="preserve"> „Zamawiającym”</w:t>
      </w:r>
      <w:r w:rsidRPr="00614575">
        <w:rPr>
          <w:rFonts w:asciiTheme="minorHAnsi" w:hAnsiTheme="minorHAnsi" w:cs="Times New Roman"/>
          <w:b/>
          <w:bCs/>
          <w:sz w:val="23"/>
          <w:szCs w:val="23"/>
        </w:rPr>
        <w:t xml:space="preserve"> </w:t>
      </w:r>
    </w:p>
    <w:p w:rsidR="003C5901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a</w:t>
      </w:r>
      <w:proofErr w:type="gramEnd"/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7A664F">
        <w:rPr>
          <w:rFonts w:asciiTheme="minorHAnsi" w:hAnsiTheme="minorHAnsi" w:cs="Times New Roman"/>
          <w:sz w:val="23"/>
          <w:szCs w:val="23"/>
        </w:rPr>
        <w:t>……………………………………………</w:t>
      </w:r>
    </w:p>
    <w:p w:rsidR="007A664F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7A664F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…………………………………………….</w:t>
      </w:r>
    </w:p>
    <w:p w:rsidR="007A664F" w:rsidRPr="00614575" w:rsidRDefault="007A664F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……………………………………………</w:t>
      </w:r>
    </w:p>
    <w:p w:rsidR="003C5901" w:rsidRPr="00614575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firmą</w:t>
      </w:r>
      <w:proofErr w:type="gramEnd"/>
      <w:r w:rsidR="00373986">
        <w:rPr>
          <w:rFonts w:asciiTheme="minorHAnsi" w:hAnsiTheme="minorHAnsi" w:cs="Times New Roman"/>
          <w:sz w:val="23"/>
          <w:szCs w:val="23"/>
        </w:rPr>
        <w:t xml:space="preserve"> </w:t>
      </w:r>
      <w:r w:rsidR="008A6427">
        <w:rPr>
          <w:rFonts w:asciiTheme="minorHAnsi" w:hAnsiTheme="minorHAnsi" w:cs="Times New Roman"/>
          <w:sz w:val="23"/>
          <w:szCs w:val="23"/>
        </w:rPr>
        <w:t>reprezentowaną przez:</w:t>
      </w:r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</w:p>
    <w:p w:rsidR="003C5901" w:rsidRPr="00524A3C" w:rsidRDefault="003C5901" w:rsidP="003C5901">
      <w:pPr>
        <w:pStyle w:val="Default"/>
        <w:jc w:val="both"/>
        <w:rPr>
          <w:rFonts w:asciiTheme="minorHAnsi" w:hAnsiTheme="minorHAnsi" w:cs="Times New Roman"/>
          <w:sz w:val="23"/>
          <w:szCs w:val="23"/>
        </w:rPr>
      </w:pPr>
      <w:proofErr w:type="gramStart"/>
      <w:r w:rsidRPr="00614575">
        <w:rPr>
          <w:rFonts w:asciiTheme="minorHAnsi" w:hAnsiTheme="minorHAnsi" w:cs="Times New Roman"/>
          <w:sz w:val="23"/>
          <w:szCs w:val="23"/>
        </w:rPr>
        <w:t>zwanym</w:t>
      </w:r>
      <w:proofErr w:type="gramEnd"/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8A6427">
        <w:rPr>
          <w:rFonts w:asciiTheme="minorHAnsi" w:hAnsiTheme="minorHAnsi"/>
        </w:rPr>
        <w:t>w dalej</w:t>
      </w:r>
      <w:r w:rsidRPr="00614575">
        <w:rPr>
          <w:rFonts w:asciiTheme="minorHAnsi" w:hAnsiTheme="minorHAnsi" w:cs="Times New Roman"/>
          <w:sz w:val="23"/>
          <w:szCs w:val="23"/>
        </w:rPr>
        <w:t xml:space="preserve"> </w:t>
      </w:r>
      <w:r w:rsidR="00524A3C">
        <w:rPr>
          <w:rFonts w:asciiTheme="minorHAnsi" w:hAnsiTheme="minorHAnsi" w:cs="Times New Roman"/>
          <w:b/>
          <w:bCs/>
          <w:sz w:val="23"/>
          <w:szCs w:val="23"/>
        </w:rPr>
        <w:t>„Wykonawcą”</w:t>
      </w:r>
      <w:r w:rsidR="008A6427">
        <w:rPr>
          <w:rFonts w:asciiTheme="minorHAnsi" w:hAnsiTheme="minorHAnsi" w:cs="Times New Roman"/>
          <w:b/>
          <w:bCs/>
          <w:sz w:val="23"/>
          <w:szCs w:val="23"/>
        </w:rPr>
        <w:t xml:space="preserve">  </w:t>
      </w:r>
    </w:p>
    <w:p w:rsidR="008A6427" w:rsidRPr="008A6427" w:rsidRDefault="008A6427" w:rsidP="003C5901">
      <w:pPr>
        <w:pStyle w:val="Default"/>
        <w:jc w:val="both"/>
        <w:rPr>
          <w:rFonts w:asciiTheme="minorHAnsi" w:hAnsiTheme="minorHAnsi" w:cs="Times New Roman"/>
          <w:bCs/>
          <w:sz w:val="23"/>
          <w:szCs w:val="23"/>
        </w:rPr>
      </w:pPr>
      <w:proofErr w:type="gramStart"/>
      <w:r w:rsidRPr="008A6427">
        <w:rPr>
          <w:rFonts w:asciiTheme="minorHAnsi" w:hAnsiTheme="minorHAnsi" w:cs="Times New Roman"/>
          <w:bCs/>
          <w:sz w:val="23"/>
          <w:szCs w:val="23"/>
        </w:rPr>
        <w:t>została</w:t>
      </w:r>
      <w:proofErr w:type="gramEnd"/>
      <w:r w:rsidRPr="008A6427">
        <w:rPr>
          <w:rFonts w:asciiTheme="minorHAnsi" w:hAnsiTheme="minorHAnsi" w:cs="Times New Roman"/>
          <w:bCs/>
          <w:sz w:val="23"/>
          <w:szCs w:val="23"/>
        </w:rPr>
        <w:t xml:space="preserve"> zawarta umowa o następującej treści</w:t>
      </w:r>
      <w:r w:rsidR="00524A3C">
        <w:rPr>
          <w:rFonts w:asciiTheme="minorHAnsi" w:hAnsiTheme="minorHAnsi" w:cs="Times New Roman"/>
          <w:bCs/>
          <w:sz w:val="23"/>
          <w:szCs w:val="23"/>
        </w:rPr>
        <w:t>: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DC0B6C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DC0B6C">
        <w:rPr>
          <w:rFonts w:cs="Arial"/>
          <w:bCs/>
          <w:sz w:val="24"/>
          <w:szCs w:val="24"/>
        </w:rPr>
        <w:t>§ 1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 xml:space="preserve">Przedmiotem umowy jest systematyczne </w:t>
      </w:r>
      <w:r w:rsidR="00CC4371">
        <w:rPr>
          <w:rFonts w:cs="Arial"/>
          <w:sz w:val="24"/>
          <w:szCs w:val="24"/>
        </w:rPr>
        <w:t>dostarczani</w:t>
      </w:r>
      <w:r w:rsidR="003406DD">
        <w:rPr>
          <w:rFonts w:cs="Arial"/>
          <w:sz w:val="24"/>
          <w:szCs w:val="24"/>
        </w:rPr>
        <w:t>e przez okres</w:t>
      </w:r>
      <w:r w:rsidR="001A0FE1">
        <w:rPr>
          <w:rFonts w:cs="Arial"/>
          <w:sz w:val="24"/>
          <w:szCs w:val="24"/>
        </w:rPr>
        <w:t xml:space="preserve"> od dnia 01.01.2016</w:t>
      </w:r>
      <w:r w:rsidR="00CC4371">
        <w:rPr>
          <w:rFonts w:cs="Arial"/>
          <w:sz w:val="24"/>
          <w:szCs w:val="24"/>
        </w:rPr>
        <w:t xml:space="preserve"> </w:t>
      </w:r>
      <w:proofErr w:type="gramStart"/>
      <w:r w:rsidR="00CC4371">
        <w:rPr>
          <w:rFonts w:cs="Arial"/>
          <w:sz w:val="24"/>
          <w:szCs w:val="24"/>
        </w:rPr>
        <w:t>r</w:t>
      </w:r>
      <w:proofErr w:type="gramEnd"/>
      <w:r w:rsidR="00CC4371">
        <w:rPr>
          <w:rFonts w:cs="Arial"/>
          <w:sz w:val="24"/>
          <w:szCs w:val="24"/>
        </w:rPr>
        <w:t xml:space="preserve">. do dnia </w:t>
      </w:r>
      <w:r w:rsidRPr="00DC0B6C">
        <w:rPr>
          <w:rFonts w:cs="Arial"/>
          <w:sz w:val="24"/>
          <w:szCs w:val="24"/>
        </w:rPr>
        <w:t>31.12.201</w:t>
      </w:r>
      <w:r w:rsidR="001A0FE1">
        <w:rPr>
          <w:rFonts w:cs="Arial"/>
          <w:sz w:val="24"/>
          <w:szCs w:val="24"/>
        </w:rPr>
        <w:t>6</w:t>
      </w:r>
      <w:r w:rsidRPr="00DC0B6C">
        <w:rPr>
          <w:rFonts w:cs="Arial"/>
          <w:sz w:val="24"/>
          <w:szCs w:val="24"/>
        </w:rPr>
        <w:t xml:space="preserve"> r.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 do utrzymania czysto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 i higieny</w:t>
      </w:r>
      <w:r w:rsidR="00CC4371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(zwanych dalej „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rodkami”).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Dostawy przedmiotu umowy odbywa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sukcesywnie, partiami w</w:t>
      </w:r>
      <w:r w:rsidR="00CC4371">
        <w:rPr>
          <w:rFonts w:cs="Arial"/>
          <w:sz w:val="24"/>
          <w:szCs w:val="24"/>
        </w:rPr>
        <w:t xml:space="preserve"> </w:t>
      </w:r>
      <w:r w:rsidR="00CC4371" w:rsidRPr="00DC0B6C">
        <w:rPr>
          <w:rFonts w:cs="Arial"/>
          <w:sz w:val="24"/>
          <w:szCs w:val="24"/>
        </w:rPr>
        <w:t>zale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no</w:t>
      </w:r>
      <w:r w:rsidR="00CC4371" w:rsidRPr="00DC0B6C">
        <w:rPr>
          <w:rFonts w:eastAsia="TTE1ABEC50t00" w:cs="TTE1ABEC50t00"/>
          <w:sz w:val="24"/>
          <w:szCs w:val="24"/>
        </w:rPr>
        <w:t>ś</w:t>
      </w:r>
      <w:r w:rsidR="00CC4371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 xml:space="preserve"> od </w:t>
      </w:r>
      <w:r w:rsidR="00CC4371" w:rsidRPr="00DC0B6C">
        <w:rPr>
          <w:rFonts w:cs="Arial"/>
          <w:sz w:val="24"/>
          <w:szCs w:val="24"/>
        </w:rPr>
        <w:t>bie</w:t>
      </w:r>
      <w:r w:rsidR="00CC4371" w:rsidRPr="00DC0B6C">
        <w:rPr>
          <w:rFonts w:eastAsia="TTE1ABEC50t00" w:cs="TTE1ABEC50t00"/>
          <w:sz w:val="24"/>
          <w:szCs w:val="24"/>
        </w:rPr>
        <w:t>żą</w:t>
      </w:r>
      <w:r w:rsidR="00CC4371" w:rsidRPr="00DC0B6C">
        <w:rPr>
          <w:rFonts w:cs="Arial"/>
          <w:sz w:val="24"/>
          <w:szCs w:val="24"/>
        </w:rPr>
        <w:t>cych</w:t>
      </w:r>
      <w:r w:rsidRPr="00DC0B6C">
        <w:rPr>
          <w:rFonts w:cs="Arial"/>
          <w:sz w:val="24"/>
          <w:szCs w:val="24"/>
        </w:rPr>
        <w:t xml:space="preserve"> potrzeb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</w:t>
      </w:r>
      <w:r w:rsidR="00CC4371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Wykaz asortymentu i 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</w:t>
      </w:r>
      <w:r w:rsidR="00CC4371" w:rsidRPr="00DC0B6C">
        <w:rPr>
          <w:rFonts w:cs="Arial"/>
          <w:sz w:val="24"/>
          <w:szCs w:val="24"/>
        </w:rPr>
        <w:t>zu</w:t>
      </w:r>
      <w:r w:rsidR="00CC4371" w:rsidRPr="00DC0B6C">
        <w:rPr>
          <w:rFonts w:eastAsia="TTE1ABEC50t00" w:cs="TTE1ABEC50t00"/>
          <w:sz w:val="24"/>
          <w:szCs w:val="24"/>
        </w:rPr>
        <w:t>ż</w:t>
      </w:r>
      <w:r w:rsidR="00CC4371" w:rsidRPr="00DC0B6C">
        <w:rPr>
          <w:rFonts w:cs="Arial"/>
          <w:sz w:val="24"/>
          <w:szCs w:val="24"/>
        </w:rPr>
        <w:t>ywanych</w:t>
      </w:r>
      <w:r w:rsidRPr="00DC0B6C">
        <w:rPr>
          <w:rFonts w:cs="Arial"/>
          <w:sz w:val="24"/>
          <w:szCs w:val="24"/>
        </w:rPr>
        <w:t xml:space="preserve"> w okresie 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zywania umowy</w:t>
      </w:r>
      <w:r w:rsidR="00CC4371">
        <w:rPr>
          <w:rFonts w:cs="Arial"/>
          <w:sz w:val="24"/>
          <w:szCs w:val="24"/>
        </w:rPr>
        <w:t xml:space="preserve">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rodków </w:t>
      </w:r>
      <w:proofErr w:type="gramStart"/>
      <w:r w:rsidRPr="00DC0B6C">
        <w:rPr>
          <w:rFonts w:cs="Arial"/>
          <w:sz w:val="24"/>
          <w:szCs w:val="24"/>
        </w:rPr>
        <w:t>okre</w:t>
      </w:r>
      <w:r w:rsidRPr="00DC0B6C">
        <w:rPr>
          <w:rFonts w:eastAsia="TTE1ABEC50t00" w:cs="TTE1ABEC50t00"/>
          <w:sz w:val="24"/>
          <w:szCs w:val="24"/>
        </w:rPr>
        <w:t>ś</w:t>
      </w:r>
      <w:r w:rsidR="00795568">
        <w:rPr>
          <w:rFonts w:cs="Arial"/>
          <w:sz w:val="24"/>
          <w:szCs w:val="24"/>
        </w:rPr>
        <w:t xml:space="preserve">la  </w:t>
      </w:r>
      <w:r w:rsidRPr="00DC0B6C">
        <w:rPr>
          <w:rFonts w:cs="Arial"/>
          <w:sz w:val="24"/>
          <w:szCs w:val="24"/>
        </w:rPr>
        <w:t>Zał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cznik</w:t>
      </w:r>
      <w:proofErr w:type="gramEnd"/>
      <w:r w:rsidRPr="00DC0B6C">
        <w:rPr>
          <w:rFonts w:cs="Arial"/>
          <w:sz w:val="24"/>
          <w:szCs w:val="24"/>
        </w:rPr>
        <w:t xml:space="preserve"> Nr 1 do umowy.</w:t>
      </w:r>
    </w:p>
    <w:p w:rsidR="00AE5A0D" w:rsidRPr="006002F1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4.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zastrzega sobie w ramach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umowy, </w:t>
      </w:r>
      <w:r w:rsidR="006002F1" w:rsidRPr="00DC0B6C">
        <w:rPr>
          <w:rFonts w:cs="Arial"/>
          <w:sz w:val="24"/>
          <w:szCs w:val="24"/>
        </w:rPr>
        <w:t>mo</w:t>
      </w:r>
      <w:r w:rsidR="006002F1" w:rsidRPr="00DC0B6C">
        <w:rPr>
          <w:rFonts w:eastAsia="TTE1ABEC50t00" w:cs="TTE1ABEC50t00"/>
          <w:sz w:val="24"/>
          <w:szCs w:val="24"/>
        </w:rPr>
        <w:t>ż</w:t>
      </w:r>
      <w:r w:rsidR="006002F1" w:rsidRPr="00DC0B6C">
        <w:rPr>
          <w:rFonts w:cs="Arial"/>
          <w:sz w:val="24"/>
          <w:szCs w:val="24"/>
        </w:rPr>
        <w:t>liwo</w:t>
      </w:r>
      <w:r w:rsidR="006002F1" w:rsidRPr="00DC0B6C">
        <w:rPr>
          <w:rFonts w:eastAsia="TTE1ABEC50t00" w:cs="TTE1ABEC50t00"/>
          <w:sz w:val="24"/>
          <w:szCs w:val="24"/>
        </w:rPr>
        <w:t>ść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="006002F1">
        <w:rPr>
          <w:rFonts w:cs="Arial"/>
          <w:sz w:val="24"/>
          <w:szCs w:val="24"/>
        </w:rPr>
        <w:t xml:space="preserve">dokonywania zmian </w:t>
      </w:r>
      <w:r w:rsidRPr="00DC0B6C">
        <w:rPr>
          <w:rFonts w:cs="Arial"/>
          <w:sz w:val="24"/>
          <w:szCs w:val="24"/>
        </w:rPr>
        <w:t>ilo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ciowych w poszczególnych rodzajach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rodków, stosownie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 rzeczywistych potrzeb, przy zachowaniu cen jednostkowych podanych w</w:t>
      </w:r>
      <w:r w:rsidR="006002F1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ofercie.</w:t>
      </w:r>
    </w:p>
    <w:p w:rsidR="00AE5A0D" w:rsidRPr="00DC0B6C" w:rsidRDefault="00AE5A0D" w:rsidP="007955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5.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 xml:space="preserve">do dokonywania zakupów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rodków, o których</w:t>
      </w:r>
      <w:r w:rsidR="0045600A">
        <w:rPr>
          <w:rFonts w:cs="Arial"/>
          <w:sz w:val="24"/>
          <w:szCs w:val="24"/>
        </w:rPr>
        <w:t xml:space="preserve"> mowa w ust. 3, </w:t>
      </w:r>
      <w:r w:rsidRPr="00DC0B6C">
        <w:rPr>
          <w:rFonts w:cs="Arial"/>
          <w:sz w:val="24"/>
          <w:szCs w:val="24"/>
        </w:rPr>
        <w:t>wył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cznie u Wykonawcy.</w:t>
      </w:r>
    </w:p>
    <w:p w:rsidR="003B6B10" w:rsidRDefault="003B6B10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</w:p>
    <w:p w:rsidR="00AE5A0D" w:rsidRPr="003B6B10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3B6B10">
        <w:rPr>
          <w:rFonts w:cs="Arial"/>
          <w:bCs/>
          <w:sz w:val="24"/>
          <w:szCs w:val="24"/>
        </w:rPr>
        <w:t>§ 2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dokonywał </w:t>
      </w:r>
      <w:r w:rsidR="003B6B10" w:rsidRPr="00DC0B6C">
        <w:rPr>
          <w:rFonts w:cs="Arial"/>
          <w:sz w:val="24"/>
          <w:szCs w:val="24"/>
        </w:rPr>
        <w:t>ka</w:t>
      </w:r>
      <w:r w:rsidR="003B6B10" w:rsidRPr="00DC0B6C">
        <w:rPr>
          <w:rFonts w:eastAsia="TTE1ABEC50t00" w:cs="TTE1ABEC50t00"/>
          <w:sz w:val="24"/>
          <w:szCs w:val="24"/>
        </w:rPr>
        <w:t>ż</w:t>
      </w:r>
      <w:r w:rsidR="003B6B10" w:rsidRPr="00DC0B6C">
        <w:rPr>
          <w:rFonts w:cs="Arial"/>
          <w:sz w:val="24"/>
          <w:szCs w:val="24"/>
        </w:rPr>
        <w:t>dorazowo</w:t>
      </w:r>
      <w:r w:rsidRPr="00DC0B6C">
        <w:rPr>
          <w:rFonts w:cs="Arial"/>
          <w:sz w:val="24"/>
          <w:szCs w:val="24"/>
        </w:rPr>
        <w:t xml:space="preserve"> zakupu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 na podstawie</w:t>
      </w:r>
      <w:r w:rsidR="00574B9A">
        <w:rPr>
          <w:rFonts w:cs="Arial"/>
          <w:sz w:val="24"/>
          <w:szCs w:val="24"/>
        </w:rPr>
        <w:t xml:space="preserve"> telefonicznego </w:t>
      </w:r>
      <w:r w:rsidRPr="00DC0B6C">
        <w:rPr>
          <w:rFonts w:cs="Arial"/>
          <w:sz w:val="24"/>
          <w:szCs w:val="24"/>
        </w:rPr>
        <w:t xml:space="preserve">zamówienia składanego przez </w:t>
      </w:r>
      <w:r w:rsidR="003B6B10">
        <w:rPr>
          <w:rFonts w:cs="Arial"/>
          <w:sz w:val="24"/>
          <w:szCs w:val="24"/>
        </w:rPr>
        <w:t>sekretariat Zespołu Szkolno-Przedszkolnego Nr 4 w Rzeszowie</w:t>
      </w:r>
      <w:r w:rsidRPr="00DC0B6C">
        <w:rPr>
          <w:rFonts w:cs="Arial"/>
          <w:sz w:val="24"/>
          <w:szCs w:val="24"/>
        </w:rPr>
        <w:t>,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laj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cego </w:t>
      </w:r>
      <w:r w:rsidR="003B6B10" w:rsidRPr="00DC0B6C">
        <w:rPr>
          <w:rFonts w:cs="Arial"/>
          <w:sz w:val="24"/>
          <w:szCs w:val="24"/>
        </w:rPr>
        <w:t>bie</w:t>
      </w:r>
      <w:r w:rsidR="003B6B10" w:rsidRPr="00DC0B6C">
        <w:rPr>
          <w:rFonts w:eastAsia="TTE1ABEC50t00" w:cs="TTE1ABEC50t00"/>
          <w:sz w:val="24"/>
          <w:szCs w:val="24"/>
        </w:rPr>
        <w:t>żą</w:t>
      </w:r>
      <w:r w:rsidR="003B6B10" w:rsidRPr="00DC0B6C">
        <w:rPr>
          <w:rFonts w:cs="Arial"/>
          <w:sz w:val="24"/>
          <w:szCs w:val="24"/>
        </w:rPr>
        <w:t>ce</w:t>
      </w:r>
      <w:r w:rsidR="003B6B10">
        <w:rPr>
          <w:rFonts w:cs="Arial"/>
          <w:sz w:val="24"/>
          <w:szCs w:val="24"/>
        </w:rPr>
        <w:t xml:space="preserve"> potrzeby Zespołu</w:t>
      </w:r>
      <w:r w:rsidRPr="00DC0B6C">
        <w:rPr>
          <w:rFonts w:cs="Arial"/>
          <w:sz w:val="24"/>
          <w:szCs w:val="24"/>
        </w:rPr>
        <w:t>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Wykonawca zobowi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zuje si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zamówiony towar dostarcza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po cenach</w:t>
      </w:r>
      <w:r w:rsidR="00A048D4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jednostkowych podanych w ofercie.</w:t>
      </w:r>
    </w:p>
    <w:p w:rsidR="00AA2788" w:rsidRPr="00614575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3"/>
          <w:szCs w:val="23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Realizacja zamówienia powinna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najpó</w:t>
      </w:r>
      <w:r w:rsidRPr="00DC0B6C">
        <w:rPr>
          <w:rFonts w:eastAsia="TTE1ABEC50t00" w:cs="TTE1ABEC50t00"/>
          <w:sz w:val="24"/>
          <w:szCs w:val="24"/>
        </w:rPr>
        <w:t>ź</w:t>
      </w:r>
      <w:r w:rsidRPr="00DC0B6C">
        <w:rPr>
          <w:rFonts w:cs="Arial"/>
          <w:sz w:val="24"/>
          <w:szCs w:val="24"/>
        </w:rPr>
        <w:t xml:space="preserve">niej </w:t>
      </w:r>
      <w:r w:rsidR="00AA2788">
        <w:rPr>
          <w:rFonts w:cs="Arial"/>
          <w:sz w:val="24"/>
          <w:szCs w:val="24"/>
        </w:rPr>
        <w:t xml:space="preserve">w terminie </w:t>
      </w:r>
      <w:r w:rsidRPr="00DC0B6C">
        <w:rPr>
          <w:rFonts w:cs="Arial"/>
          <w:sz w:val="24"/>
          <w:szCs w:val="24"/>
        </w:rPr>
        <w:t>3 dni</w:t>
      </w:r>
      <w:r w:rsidR="00AA2788">
        <w:rPr>
          <w:rFonts w:cs="Arial"/>
          <w:sz w:val="24"/>
          <w:szCs w:val="24"/>
        </w:rPr>
        <w:t xml:space="preserve"> roboczych</w:t>
      </w:r>
      <w:r w:rsidRPr="00DC0B6C">
        <w:rPr>
          <w:rFonts w:cs="Arial"/>
          <w:sz w:val="24"/>
          <w:szCs w:val="24"/>
        </w:rPr>
        <w:t xml:space="preserve"> </w:t>
      </w:r>
      <w:r w:rsidR="00AA2788" w:rsidRPr="00614575">
        <w:rPr>
          <w:sz w:val="23"/>
          <w:szCs w:val="23"/>
        </w:rPr>
        <w:t>licząc od dnia złożenia zamówienia</w:t>
      </w:r>
      <w:r w:rsidR="00AA2788">
        <w:rPr>
          <w:sz w:val="23"/>
          <w:szCs w:val="23"/>
        </w:rPr>
        <w:t xml:space="preserve">. </w:t>
      </w:r>
      <w:r w:rsidR="00AA2788" w:rsidRPr="00614575">
        <w:rPr>
          <w:sz w:val="23"/>
          <w:szCs w:val="23"/>
        </w:rPr>
        <w:t xml:space="preserve">Za dni robocze uważa się </w:t>
      </w:r>
      <w:r w:rsidR="00AA2788">
        <w:rPr>
          <w:sz w:val="23"/>
          <w:szCs w:val="23"/>
        </w:rPr>
        <w:t>dni od poniedziałku do piątku</w:t>
      </w:r>
      <w:r w:rsidR="00816153" w:rsidRPr="00816153">
        <w:rPr>
          <w:rFonts w:eastAsia="Times New Roman" w:cs="Arial"/>
          <w:color w:val="000000"/>
          <w:sz w:val="23"/>
          <w:szCs w:val="23"/>
          <w:lang w:eastAsia="pl-PL"/>
        </w:rPr>
        <w:t xml:space="preserve"> </w:t>
      </w:r>
      <w:r w:rsidR="00816153" w:rsidRPr="00FF0D1B">
        <w:rPr>
          <w:rFonts w:eastAsia="Times New Roman" w:cs="Arial"/>
          <w:color w:val="000000"/>
          <w:sz w:val="23"/>
          <w:szCs w:val="23"/>
          <w:lang w:eastAsia="pl-PL"/>
        </w:rPr>
        <w:t>z wyjątkiem dni uznanych za ustawowo wolne od pracy</w:t>
      </w:r>
      <w:r w:rsidR="00AA2788">
        <w:rPr>
          <w:sz w:val="23"/>
          <w:szCs w:val="23"/>
        </w:rPr>
        <w:t xml:space="preserve">. </w:t>
      </w:r>
      <w:bookmarkStart w:id="0" w:name="_GoBack"/>
      <w:bookmarkEnd w:id="0"/>
    </w:p>
    <w:p w:rsidR="00AA2788" w:rsidRPr="00DC0B6C" w:rsidRDefault="00AA2788" w:rsidP="003B6B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A048D4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048D4">
        <w:rPr>
          <w:rFonts w:cs="Arial"/>
          <w:bCs/>
          <w:sz w:val="24"/>
          <w:szCs w:val="24"/>
        </w:rPr>
        <w:t>§ 3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1.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rodki, o których mowa w § 1 powinny </w:t>
      </w:r>
      <w:proofErr w:type="gramStart"/>
      <w:r w:rsidRPr="00DC0B6C">
        <w:rPr>
          <w:rFonts w:cs="Arial"/>
          <w:sz w:val="24"/>
          <w:szCs w:val="24"/>
        </w:rPr>
        <w:t>odpowiada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co</w:t>
      </w:r>
      <w:proofErr w:type="gramEnd"/>
      <w:r w:rsidRPr="00DC0B6C">
        <w:rPr>
          <w:rFonts w:cs="Arial"/>
          <w:sz w:val="24"/>
          <w:szCs w:val="24"/>
        </w:rPr>
        <w:t xml:space="preserve"> do jako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 wymogom</w:t>
      </w:r>
      <w:r w:rsidR="001B3C28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wyrobów dopuszczonych do obrotu.</w:t>
      </w:r>
    </w:p>
    <w:p w:rsidR="00AE5A0D" w:rsidRPr="00DC0B6C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2.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 xml:space="preserve">cemu przysługuje prawo wymiany wadliwych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 na wolne od</w:t>
      </w:r>
      <w:r w:rsidR="003B566C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wad w terminie do 3 dni od </w:t>
      </w:r>
      <w:r w:rsidR="003B566C" w:rsidRPr="00DC0B6C">
        <w:rPr>
          <w:rFonts w:cs="Arial"/>
          <w:sz w:val="24"/>
          <w:szCs w:val="24"/>
        </w:rPr>
        <w:t>zło</w:t>
      </w:r>
      <w:r w:rsidR="003B566C" w:rsidRPr="00DC0B6C">
        <w:rPr>
          <w:rFonts w:eastAsia="TTE1ABEC50t00" w:cs="TTE1ABEC50t00"/>
          <w:sz w:val="24"/>
          <w:szCs w:val="24"/>
        </w:rPr>
        <w:t>ż</w:t>
      </w:r>
      <w:r w:rsidR="003B566C" w:rsidRPr="00DC0B6C">
        <w:rPr>
          <w:rFonts w:cs="Arial"/>
          <w:sz w:val="24"/>
          <w:szCs w:val="24"/>
        </w:rPr>
        <w:t>enia</w:t>
      </w:r>
      <w:r w:rsidRPr="00DC0B6C">
        <w:rPr>
          <w:rFonts w:cs="Arial"/>
          <w:sz w:val="24"/>
          <w:szCs w:val="24"/>
        </w:rPr>
        <w:t xml:space="preserve"> reklamacji.</w:t>
      </w:r>
    </w:p>
    <w:p w:rsidR="00AE5A0D" w:rsidRPr="00550FFE" w:rsidRDefault="00AE5A0D" w:rsidP="00DD07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TE1ABEC50t00" w:cs="TTE1ABEC50t00"/>
          <w:sz w:val="24"/>
          <w:szCs w:val="24"/>
        </w:rPr>
      </w:pPr>
      <w:r w:rsidRPr="00DC0B6C">
        <w:rPr>
          <w:rFonts w:cs="Times New Roman"/>
          <w:sz w:val="24"/>
          <w:szCs w:val="24"/>
        </w:rPr>
        <w:t xml:space="preserve">3. </w:t>
      </w:r>
      <w:r w:rsidRPr="00DC0B6C">
        <w:rPr>
          <w:rFonts w:cs="Arial"/>
          <w:sz w:val="24"/>
          <w:szCs w:val="24"/>
        </w:rPr>
        <w:t>W przypadku niedotrzymania terminu wymiany okre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lonego w ust. 2, jak </w:t>
      </w:r>
      <w:r w:rsidR="00550FFE" w:rsidRPr="00DC0B6C">
        <w:rPr>
          <w:rFonts w:cs="Arial"/>
          <w:sz w:val="24"/>
          <w:szCs w:val="24"/>
        </w:rPr>
        <w:t>równie</w:t>
      </w:r>
      <w:r w:rsidR="00550FFE" w:rsidRPr="00DC0B6C">
        <w:rPr>
          <w:rFonts w:eastAsia="TTE1ABEC50t00" w:cs="TTE1ABEC50t00"/>
          <w:sz w:val="24"/>
          <w:szCs w:val="24"/>
        </w:rPr>
        <w:t>ż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w przypadku dostarczenia w rezultacie zgłoszonej reklamacji wadliwych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rodków</w:t>
      </w:r>
      <w:r w:rsidR="00550FFE">
        <w:rPr>
          <w:rFonts w:eastAsia="TTE1ABEC50t00" w:cs="TTE1ABEC50t00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przysługuje prawo natychmiastowego 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zania umowy.</w:t>
      </w:r>
    </w:p>
    <w:p w:rsidR="001B3C28" w:rsidRDefault="001B3C28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550FFE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4</w:t>
      </w:r>
    </w:p>
    <w:p w:rsidR="00A40AC3" w:rsidRDefault="00AE5A0D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 xml:space="preserve">dzie dostarczał na swój koszt zamówione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rodki w miejsca wskazane</w:t>
      </w:r>
      <w:r w:rsidR="00550FFE">
        <w:rPr>
          <w:rFonts w:cs="Arial"/>
          <w:sz w:val="24"/>
          <w:szCs w:val="24"/>
        </w:rPr>
        <w:t xml:space="preserve"> przez </w:t>
      </w:r>
      <w:r w:rsidRPr="00DC0B6C">
        <w:rPr>
          <w:rFonts w:cs="Arial"/>
          <w:sz w:val="24"/>
          <w:szCs w:val="24"/>
        </w:rPr>
        <w:t>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38743A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38743A" w:rsidRPr="00795568" w:rsidRDefault="0038743A" w:rsidP="00B222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A40AC3" w:rsidRDefault="00AE5A0D" w:rsidP="00A40AC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550FFE">
        <w:rPr>
          <w:rFonts w:cs="Arial"/>
          <w:bCs/>
          <w:sz w:val="24"/>
          <w:szCs w:val="24"/>
        </w:rPr>
        <w:t>§ 5</w:t>
      </w:r>
    </w:p>
    <w:p w:rsidR="00795568" w:rsidRPr="00795568" w:rsidRDefault="00795568" w:rsidP="007955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795568">
        <w:rPr>
          <w:rFonts w:cs="Arial"/>
          <w:sz w:val="24"/>
          <w:szCs w:val="24"/>
        </w:rPr>
        <w:t>W przypadku zmiany stawki podatku od towarów</w:t>
      </w:r>
      <w:r w:rsidR="007A664F">
        <w:rPr>
          <w:rFonts w:cs="Arial"/>
          <w:sz w:val="24"/>
          <w:szCs w:val="24"/>
        </w:rPr>
        <w:t xml:space="preserve"> i usług (VAT) w trakcie obowiązywania umowy nie stanowi zmiany wartości brutto poszczególnych materiałów określonych w </w:t>
      </w:r>
      <w:proofErr w:type="gramStart"/>
      <w:r w:rsidR="007A664F">
        <w:rPr>
          <w:rFonts w:cs="Arial"/>
          <w:sz w:val="24"/>
          <w:szCs w:val="24"/>
        </w:rPr>
        <w:t>załączniku</w:t>
      </w:r>
      <w:r w:rsidR="002D6D96">
        <w:rPr>
          <w:rFonts w:cs="Arial"/>
          <w:sz w:val="24"/>
          <w:szCs w:val="24"/>
        </w:rPr>
        <w:t xml:space="preserve"> </w:t>
      </w:r>
      <w:r w:rsidR="007A664F">
        <w:rPr>
          <w:rFonts w:cs="Arial"/>
          <w:sz w:val="24"/>
          <w:szCs w:val="24"/>
        </w:rPr>
        <w:t xml:space="preserve"> do</w:t>
      </w:r>
      <w:proofErr w:type="gramEnd"/>
      <w:r w:rsidR="007A664F">
        <w:rPr>
          <w:rFonts w:cs="Arial"/>
          <w:sz w:val="24"/>
          <w:szCs w:val="24"/>
        </w:rPr>
        <w:t xml:space="preserve"> umowy</w:t>
      </w:r>
      <w:r w:rsidR="002E7AEF">
        <w:rPr>
          <w:rFonts w:cs="Arial"/>
          <w:sz w:val="24"/>
          <w:szCs w:val="24"/>
        </w:rPr>
        <w:t>.</w:t>
      </w:r>
      <w:r w:rsidR="007A664F">
        <w:rPr>
          <w:rFonts w:cs="Arial"/>
          <w:sz w:val="24"/>
          <w:szCs w:val="24"/>
        </w:rPr>
        <w:t xml:space="preserve"> Nr1</w:t>
      </w:r>
    </w:p>
    <w:p w:rsidR="00795568" w:rsidRPr="00795568" w:rsidRDefault="00795568" w:rsidP="00795568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795568">
        <w:rPr>
          <w:rFonts w:asciiTheme="minorHAnsi" w:hAnsiTheme="minorHAnsi"/>
        </w:rPr>
        <w:t xml:space="preserve">Ceny </w:t>
      </w:r>
      <w:proofErr w:type="gramStart"/>
      <w:r w:rsidRPr="00795568">
        <w:rPr>
          <w:rFonts w:asciiTheme="minorHAnsi" w:hAnsiTheme="minorHAnsi"/>
        </w:rPr>
        <w:t>jednostkowe o których</w:t>
      </w:r>
      <w:proofErr w:type="gramEnd"/>
      <w:r w:rsidRPr="00795568">
        <w:rPr>
          <w:rFonts w:asciiTheme="minorHAnsi" w:hAnsiTheme="minorHAnsi"/>
        </w:rPr>
        <w:t xml:space="preserve"> mowa w zał. nr 1 do Umowy, nie będą podlegały waloryzacji </w:t>
      </w:r>
      <w:r>
        <w:rPr>
          <w:rFonts w:asciiTheme="minorHAnsi" w:hAnsiTheme="minorHAnsi"/>
        </w:rPr>
        <w:br/>
      </w:r>
      <w:r w:rsidRPr="00795568">
        <w:rPr>
          <w:rFonts w:asciiTheme="minorHAnsi" w:hAnsiTheme="minorHAnsi"/>
        </w:rPr>
        <w:t xml:space="preserve">w trakcie trwania umowy. </w:t>
      </w:r>
    </w:p>
    <w:p w:rsidR="00A40AC3" w:rsidRDefault="00A40AC3" w:rsidP="00A40AC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AE5A0D" w:rsidRPr="00A40AC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A40AC3">
        <w:rPr>
          <w:rFonts w:cs="Arial"/>
          <w:bCs/>
          <w:sz w:val="24"/>
          <w:szCs w:val="24"/>
        </w:rPr>
        <w:t>§ 6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Zapłata za zakupiony towar b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dzie dokonywana przelewem w ci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gu 21 dni od daty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dor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czenia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faktury prawidłowo wystawionej po dostarczeniu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 xml:space="preserve">zamówionych 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rodków do </w:t>
      </w:r>
      <w:r w:rsidR="007D29D3">
        <w:rPr>
          <w:rFonts w:cs="Arial"/>
          <w:sz w:val="24"/>
          <w:szCs w:val="24"/>
        </w:rPr>
        <w:t>Zespołu Szkolno-Przedszkolnego Nr 4 w Rzeszowie</w:t>
      </w:r>
      <w:r w:rsidRPr="00DC0B6C">
        <w:rPr>
          <w:rFonts w:cs="Arial"/>
          <w:sz w:val="24"/>
          <w:szCs w:val="24"/>
        </w:rPr>
        <w:t>.</w:t>
      </w:r>
    </w:p>
    <w:p w:rsidR="00B97173" w:rsidRPr="00DC0B6C" w:rsidRDefault="00B97173" w:rsidP="001D179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7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Wykonawca zapłaci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cemu kar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umown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 zwłok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w wydaniu przedmiotu</w:t>
      </w:r>
      <w:r w:rsidR="007D29D3">
        <w:rPr>
          <w:rFonts w:cs="Arial"/>
          <w:sz w:val="24"/>
          <w:szCs w:val="24"/>
        </w:rPr>
        <w:t xml:space="preserve"> </w:t>
      </w:r>
      <w:r w:rsidR="00D018A7">
        <w:rPr>
          <w:rFonts w:cs="Arial"/>
          <w:sz w:val="24"/>
          <w:szCs w:val="24"/>
        </w:rPr>
        <w:t xml:space="preserve">umowy </w:t>
      </w:r>
      <w:r w:rsidR="00D018A7">
        <w:rPr>
          <w:rFonts w:cs="Arial"/>
          <w:sz w:val="24"/>
          <w:szCs w:val="24"/>
        </w:rPr>
        <w:br/>
        <w:t xml:space="preserve">w </w:t>
      </w:r>
      <w:r w:rsidRPr="00DC0B6C">
        <w:rPr>
          <w:rFonts w:cs="Arial"/>
          <w:sz w:val="24"/>
          <w:szCs w:val="24"/>
        </w:rPr>
        <w:t>wysoko</w:t>
      </w:r>
      <w:r w:rsidRPr="00DC0B6C">
        <w:rPr>
          <w:rFonts w:eastAsia="TTE1ABEC50t00" w:cs="TTE1ABEC50t00"/>
          <w:sz w:val="24"/>
          <w:szCs w:val="24"/>
        </w:rPr>
        <w:t>ś</w:t>
      </w:r>
      <w:r w:rsidR="00D018A7">
        <w:rPr>
          <w:rFonts w:cs="Arial"/>
          <w:sz w:val="24"/>
          <w:szCs w:val="24"/>
        </w:rPr>
        <w:t>ci 2</w:t>
      </w:r>
      <w:r w:rsidRPr="00DC0B6C">
        <w:rPr>
          <w:rFonts w:cs="Arial"/>
          <w:sz w:val="24"/>
          <w:szCs w:val="24"/>
        </w:rPr>
        <w:t>% warto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 xml:space="preserve">ci zamówienia poprzedniego za </w:t>
      </w:r>
      <w:r w:rsidR="007D29D3" w:rsidRPr="00DC0B6C">
        <w:rPr>
          <w:rFonts w:cs="Arial"/>
          <w:sz w:val="24"/>
          <w:szCs w:val="24"/>
        </w:rPr>
        <w:t>ka</w:t>
      </w:r>
      <w:r w:rsidR="007D29D3" w:rsidRPr="00DC0B6C">
        <w:rPr>
          <w:rFonts w:eastAsia="TTE1ABEC50t00" w:cs="TTE1ABEC50t00"/>
          <w:sz w:val="24"/>
          <w:szCs w:val="24"/>
        </w:rPr>
        <w:t>ż</w:t>
      </w:r>
      <w:r w:rsidR="007D29D3" w:rsidRPr="00DC0B6C">
        <w:rPr>
          <w:rFonts w:cs="Arial"/>
          <w:sz w:val="24"/>
          <w:szCs w:val="24"/>
        </w:rPr>
        <w:t>dy</w:t>
      </w:r>
      <w:r w:rsidRPr="00DC0B6C">
        <w:rPr>
          <w:rFonts w:cs="Arial"/>
          <w:sz w:val="24"/>
          <w:szCs w:val="24"/>
        </w:rPr>
        <w:t xml:space="preserve"> dzie</w:t>
      </w:r>
      <w:r w:rsidRPr="00DC0B6C">
        <w:rPr>
          <w:rFonts w:eastAsia="TTE1ABEC50t00" w:cs="TTE1ABEC50t00"/>
          <w:sz w:val="24"/>
          <w:szCs w:val="24"/>
        </w:rPr>
        <w:t xml:space="preserve">ń </w:t>
      </w:r>
      <w:r w:rsidRPr="00DC0B6C">
        <w:rPr>
          <w:rFonts w:cs="Arial"/>
          <w:sz w:val="24"/>
          <w:szCs w:val="24"/>
        </w:rPr>
        <w:t>zwłoki,</w:t>
      </w:r>
      <w:r w:rsidR="007D29D3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licz</w:t>
      </w:r>
      <w:r w:rsidRPr="00DC0B6C">
        <w:rPr>
          <w:rFonts w:eastAsia="TTE1ABEC50t00" w:cs="TTE1ABEC50t00"/>
          <w:sz w:val="24"/>
          <w:szCs w:val="24"/>
        </w:rPr>
        <w:t>ą</w:t>
      </w:r>
      <w:r w:rsidR="007D29D3">
        <w:rPr>
          <w:rFonts w:cs="Arial"/>
          <w:sz w:val="24"/>
          <w:szCs w:val="24"/>
        </w:rPr>
        <w:t xml:space="preserve">c od dnia </w:t>
      </w:r>
      <w:r w:rsidRPr="00DC0B6C">
        <w:rPr>
          <w:rFonts w:cs="Arial"/>
          <w:sz w:val="24"/>
          <w:szCs w:val="24"/>
        </w:rPr>
        <w:t>nast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puj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 po dniu, w którym miała nast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pi</w:t>
      </w:r>
      <w:r w:rsidRPr="00DC0B6C">
        <w:rPr>
          <w:rFonts w:eastAsia="TTE1ABEC50t00" w:cs="TTE1ABEC50t00"/>
          <w:sz w:val="24"/>
          <w:szCs w:val="24"/>
        </w:rPr>
        <w:t xml:space="preserve">ć </w:t>
      </w:r>
      <w:r w:rsidRPr="00DC0B6C">
        <w:rPr>
          <w:rFonts w:cs="Arial"/>
          <w:sz w:val="24"/>
          <w:szCs w:val="24"/>
        </w:rPr>
        <w:t>realizacja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zamówienia.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8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Strony przewiduj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rozwi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zanie umowy za miesi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cznym okresem wypowiedzenia ze</w:t>
      </w:r>
      <w:r w:rsidR="00D018A7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skutkiem na koniec miesi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ca kalendarzowego.</w:t>
      </w:r>
    </w:p>
    <w:p w:rsidR="00B97173" w:rsidRPr="00DC0B6C" w:rsidRDefault="00B97173" w:rsidP="00D01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9</w:t>
      </w:r>
    </w:p>
    <w:p w:rsidR="00B97173" w:rsidRDefault="00AE5A0D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Wszelkie zmiany umowy wymagaj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formy pisemnej (aneks do umowy) pod rygorem</w:t>
      </w:r>
      <w:r w:rsidR="00C3321B">
        <w:rPr>
          <w:rFonts w:cs="Arial"/>
          <w:sz w:val="24"/>
          <w:szCs w:val="24"/>
        </w:rPr>
        <w:t xml:space="preserve"> </w:t>
      </w:r>
      <w:r w:rsidR="00DC0B6C" w:rsidRPr="00DC0B6C">
        <w:rPr>
          <w:rFonts w:cs="Arial"/>
          <w:sz w:val="24"/>
          <w:szCs w:val="24"/>
        </w:rPr>
        <w:t>niewa</w:t>
      </w:r>
      <w:r w:rsidR="00DC0B6C" w:rsidRPr="00DC0B6C">
        <w:rPr>
          <w:rFonts w:eastAsia="TTE1ABEC50t00" w:cs="TTE1ABEC50t00"/>
          <w:sz w:val="24"/>
          <w:szCs w:val="24"/>
        </w:rPr>
        <w:t>ż</w:t>
      </w:r>
      <w:r w:rsidR="00DC0B6C" w:rsidRPr="00DC0B6C">
        <w:rPr>
          <w:rFonts w:cs="Arial"/>
          <w:sz w:val="24"/>
          <w:szCs w:val="24"/>
        </w:rPr>
        <w:t>no</w:t>
      </w:r>
      <w:r w:rsidR="00DC0B6C" w:rsidRPr="00DC0B6C">
        <w:rPr>
          <w:rFonts w:eastAsia="TTE1ABEC50t00" w:cs="TTE1ABEC50t00"/>
          <w:sz w:val="24"/>
          <w:szCs w:val="24"/>
        </w:rPr>
        <w:t>ś</w:t>
      </w:r>
      <w:r w:rsidR="00DC0B6C" w:rsidRPr="00DC0B6C">
        <w:rPr>
          <w:rFonts w:cs="Arial"/>
          <w:sz w:val="24"/>
          <w:szCs w:val="24"/>
        </w:rPr>
        <w:t>ci</w:t>
      </w:r>
      <w:r w:rsidRPr="00DC0B6C">
        <w:rPr>
          <w:rFonts w:cs="Arial"/>
          <w:sz w:val="24"/>
          <w:szCs w:val="24"/>
        </w:rPr>
        <w:t>.</w:t>
      </w:r>
    </w:p>
    <w:p w:rsidR="008D4C61" w:rsidRPr="00DC0B6C" w:rsidRDefault="008D4C61" w:rsidP="008D4C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10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Wszelkie </w:t>
      </w:r>
      <w:proofErr w:type="gramStart"/>
      <w:r w:rsidRPr="00DC0B6C">
        <w:rPr>
          <w:rFonts w:cs="Arial"/>
          <w:sz w:val="24"/>
          <w:szCs w:val="24"/>
        </w:rPr>
        <w:t>spory jakie</w:t>
      </w:r>
      <w:proofErr w:type="gramEnd"/>
      <w:r w:rsidRPr="00DC0B6C">
        <w:rPr>
          <w:rFonts w:cs="Arial"/>
          <w:sz w:val="24"/>
          <w:szCs w:val="24"/>
        </w:rPr>
        <w:t xml:space="preserve"> powstan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na tle realizacji niniejszej umowy Strony zgodnie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poddaj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pod rozstrzygni</w:t>
      </w:r>
      <w:r w:rsidRPr="00DC0B6C">
        <w:rPr>
          <w:rFonts w:eastAsia="TTE1ABEC50t00" w:cs="TTE1ABEC50t00"/>
          <w:sz w:val="24"/>
          <w:szCs w:val="24"/>
        </w:rPr>
        <w:t>ę</w:t>
      </w:r>
      <w:r w:rsidRPr="00DC0B6C">
        <w:rPr>
          <w:rFonts w:cs="Arial"/>
          <w:sz w:val="24"/>
          <w:szCs w:val="24"/>
        </w:rPr>
        <w:t>cie S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dowi wła</w:t>
      </w:r>
      <w:r w:rsidRPr="00DC0B6C">
        <w:rPr>
          <w:rFonts w:eastAsia="TTE1ABEC50t00" w:cs="TTE1ABEC50t00"/>
          <w:sz w:val="24"/>
          <w:szCs w:val="24"/>
        </w:rPr>
        <w:t>ś</w:t>
      </w:r>
      <w:r w:rsidRPr="00DC0B6C">
        <w:rPr>
          <w:rFonts w:cs="Arial"/>
          <w:sz w:val="24"/>
          <w:szCs w:val="24"/>
        </w:rPr>
        <w:t>ciwemu miejscowo dla Zamawiaj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cego.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11</w:t>
      </w:r>
    </w:p>
    <w:p w:rsidR="00AE5A0D" w:rsidRPr="00DC0B6C" w:rsidRDefault="00AE5A0D" w:rsidP="001D17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 xml:space="preserve">W sprawach </w:t>
      </w:r>
      <w:proofErr w:type="gramStart"/>
      <w:r w:rsidRPr="00DC0B6C">
        <w:rPr>
          <w:rFonts w:cs="Arial"/>
          <w:sz w:val="24"/>
          <w:szCs w:val="24"/>
        </w:rPr>
        <w:t>nie uregulowanych</w:t>
      </w:r>
      <w:proofErr w:type="gramEnd"/>
      <w:r w:rsidRPr="00DC0B6C">
        <w:rPr>
          <w:rFonts w:cs="Arial"/>
          <w:sz w:val="24"/>
          <w:szCs w:val="24"/>
        </w:rPr>
        <w:t xml:space="preserve"> niniejsz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maj</w:t>
      </w:r>
      <w:r w:rsidRPr="00DC0B6C">
        <w:rPr>
          <w:rFonts w:eastAsia="TTE1ABEC50t00" w:cs="TTE1ABEC50t00"/>
          <w:sz w:val="24"/>
          <w:szCs w:val="24"/>
        </w:rPr>
        <w:t xml:space="preserve">ą </w:t>
      </w:r>
      <w:r w:rsidRPr="00DC0B6C">
        <w:rPr>
          <w:rFonts w:cs="Arial"/>
          <w:sz w:val="24"/>
          <w:szCs w:val="24"/>
        </w:rPr>
        <w:t>zastosowanie przepisy</w:t>
      </w:r>
      <w:r w:rsidR="00C3321B">
        <w:rPr>
          <w:rFonts w:cs="Arial"/>
          <w:sz w:val="24"/>
          <w:szCs w:val="24"/>
        </w:rPr>
        <w:t xml:space="preserve"> </w:t>
      </w:r>
      <w:r w:rsidRPr="00DC0B6C">
        <w:rPr>
          <w:rFonts w:cs="Arial"/>
          <w:sz w:val="24"/>
          <w:szCs w:val="24"/>
        </w:rPr>
        <w:t>Kodeksu cywilnego</w:t>
      </w:r>
      <w:r w:rsidR="00C3321B">
        <w:rPr>
          <w:rFonts w:cs="Arial"/>
          <w:sz w:val="24"/>
          <w:szCs w:val="24"/>
        </w:rPr>
        <w:t>.</w:t>
      </w:r>
      <w:r w:rsidRPr="00DC0B6C">
        <w:rPr>
          <w:rFonts w:cs="Arial"/>
          <w:sz w:val="24"/>
          <w:szCs w:val="24"/>
        </w:rPr>
        <w:t xml:space="preserve"> </w:t>
      </w:r>
    </w:p>
    <w:p w:rsidR="00B97173" w:rsidRDefault="00B97173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5A0D" w:rsidRPr="00B97173" w:rsidRDefault="00AE5A0D" w:rsidP="00DC0B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97173">
        <w:rPr>
          <w:rFonts w:cs="Arial"/>
          <w:bCs/>
          <w:sz w:val="24"/>
          <w:szCs w:val="24"/>
        </w:rPr>
        <w:t>§ 12</w:t>
      </w:r>
    </w:p>
    <w:p w:rsidR="00AE5A0D" w:rsidRDefault="00AE5A0D" w:rsidP="001D1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  <w:sz w:val="24"/>
          <w:szCs w:val="24"/>
        </w:rPr>
      </w:pPr>
      <w:r w:rsidRPr="00DC0B6C">
        <w:rPr>
          <w:rFonts w:cs="Arial"/>
          <w:sz w:val="24"/>
          <w:szCs w:val="24"/>
        </w:rPr>
        <w:t>Umow</w:t>
      </w:r>
      <w:r w:rsidRPr="00DC0B6C">
        <w:rPr>
          <w:rFonts w:eastAsia="TTE1ABEC50t00" w:cs="TTE1ABEC50t00"/>
          <w:sz w:val="24"/>
          <w:szCs w:val="24"/>
        </w:rPr>
        <w:t xml:space="preserve">ę </w:t>
      </w:r>
      <w:r w:rsidRPr="00DC0B6C">
        <w:rPr>
          <w:rFonts w:cs="Arial"/>
          <w:sz w:val="24"/>
          <w:szCs w:val="24"/>
        </w:rPr>
        <w:t>sporz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dzono w dwóch jednobrzmi</w:t>
      </w:r>
      <w:r w:rsidRPr="00DC0B6C">
        <w:rPr>
          <w:rFonts w:eastAsia="TTE1ABEC50t00" w:cs="TTE1ABEC50t00"/>
          <w:sz w:val="24"/>
          <w:szCs w:val="24"/>
        </w:rPr>
        <w:t>ą</w:t>
      </w:r>
      <w:r w:rsidRPr="00DC0B6C">
        <w:rPr>
          <w:rFonts w:cs="Arial"/>
          <w:sz w:val="24"/>
          <w:szCs w:val="24"/>
        </w:rPr>
        <w:t>cych egzemplarzach, po jednym dla</w:t>
      </w:r>
      <w:r w:rsidR="00C3321B">
        <w:rPr>
          <w:rFonts w:cs="Arial"/>
          <w:sz w:val="24"/>
          <w:szCs w:val="24"/>
        </w:rPr>
        <w:t xml:space="preserve"> </w:t>
      </w:r>
      <w:r w:rsidR="00C3321B" w:rsidRPr="00DC0B6C">
        <w:rPr>
          <w:rFonts w:cs="Arial"/>
          <w:sz w:val="24"/>
          <w:szCs w:val="24"/>
        </w:rPr>
        <w:t>ka</w:t>
      </w:r>
      <w:r w:rsidR="00C3321B" w:rsidRPr="00DC0B6C">
        <w:rPr>
          <w:rFonts w:eastAsia="TTE1ABEC50t00" w:cs="TTE1ABEC50t00"/>
          <w:sz w:val="24"/>
          <w:szCs w:val="24"/>
        </w:rPr>
        <w:t>ż</w:t>
      </w:r>
      <w:r w:rsidR="00C3321B" w:rsidRPr="00DC0B6C">
        <w:rPr>
          <w:rFonts w:cs="Arial"/>
          <w:sz w:val="24"/>
          <w:szCs w:val="24"/>
        </w:rPr>
        <w:t>dej</w:t>
      </w:r>
      <w:r w:rsidRPr="00DC0B6C">
        <w:rPr>
          <w:rFonts w:cs="Arial"/>
          <w:sz w:val="24"/>
          <w:szCs w:val="24"/>
        </w:rPr>
        <w:t xml:space="preserve"> ze Stron.</w:t>
      </w:r>
    </w:p>
    <w:p w:rsid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C0B6C" w:rsidRPr="00DC0B6C" w:rsidRDefault="00DC0B6C" w:rsidP="00AE5A0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B97173" w:rsidP="00AE5A0D">
      <w:pPr>
        <w:rPr>
          <w:rFonts w:cs="Arial"/>
          <w:b/>
          <w:bCs/>
          <w:sz w:val="24"/>
          <w:szCs w:val="24"/>
        </w:rPr>
      </w:pPr>
    </w:p>
    <w:p w:rsidR="00B97173" w:rsidRDefault="001D179C" w:rsidP="00B97173">
      <w:pPr>
        <w:spacing w:after="0" w:line="240" w:lineRule="auto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</w:t>
      </w:r>
      <w:r w:rsidR="00B97173">
        <w:rPr>
          <w:rFonts w:cs="Arial"/>
          <w:b/>
          <w:bCs/>
          <w:sz w:val="24"/>
          <w:szCs w:val="24"/>
        </w:rPr>
        <w:t>…………………………………………………………</w:t>
      </w:r>
      <w:r w:rsidR="00B97173">
        <w:rPr>
          <w:rFonts w:cs="Arial"/>
          <w:b/>
          <w:bCs/>
          <w:sz w:val="24"/>
          <w:szCs w:val="24"/>
        </w:rPr>
        <w:tab/>
      </w:r>
      <w:r w:rsidR="00B97173">
        <w:rPr>
          <w:rFonts w:cs="Arial"/>
          <w:b/>
          <w:bCs/>
          <w:sz w:val="24"/>
          <w:szCs w:val="24"/>
        </w:rPr>
        <w:tab/>
        <w:t>…………………………………………………………</w:t>
      </w:r>
    </w:p>
    <w:p w:rsidR="00DB3CA0" w:rsidRPr="00B97173" w:rsidRDefault="00B97173" w:rsidP="00B97173">
      <w:pPr>
        <w:spacing w:after="0" w:line="240" w:lineRule="auto"/>
        <w:contextualSpacing/>
        <w:rPr>
          <w:sz w:val="20"/>
          <w:szCs w:val="20"/>
        </w:rPr>
      </w:pPr>
      <w:r w:rsidRPr="00B97173">
        <w:rPr>
          <w:rFonts w:cs="Arial"/>
          <w:bCs/>
          <w:sz w:val="20"/>
          <w:szCs w:val="20"/>
        </w:rPr>
        <w:t xml:space="preserve">           </w:t>
      </w:r>
      <w:r>
        <w:rPr>
          <w:rFonts w:cs="Arial"/>
          <w:bCs/>
          <w:sz w:val="20"/>
          <w:szCs w:val="20"/>
        </w:rPr>
        <w:t xml:space="preserve">   </w:t>
      </w:r>
      <w:r w:rsidR="001D179C">
        <w:rPr>
          <w:rFonts w:cs="Arial"/>
          <w:bCs/>
          <w:sz w:val="20"/>
          <w:szCs w:val="20"/>
        </w:rPr>
        <w:t xml:space="preserve">           </w:t>
      </w:r>
      <w:r w:rsidRPr="00B97173">
        <w:rPr>
          <w:rFonts w:cs="Arial"/>
          <w:bCs/>
          <w:sz w:val="20"/>
          <w:szCs w:val="20"/>
        </w:rPr>
        <w:t xml:space="preserve"> (podpis </w:t>
      </w:r>
      <w:proofErr w:type="gramStart"/>
      <w:r w:rsidRPr="00B97173">
        <w:rPr>
          <w:rFonts w:cs="Arial"/>
          <w:bCs/>
          <w:sz w:val="20"/>
          <w:szCs w:val="20"/>
        </w:rPr>
        <w:t>Zamawiającego)</w:t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</w:r>
      <w:r w:rsidRPr="00B97173">
        <w:rPr>
          <w:rFonts w:cs="Arial"/>
          <w:bCs/>
          <w:sz w:val="20"/>
          <w:szCs w:val="20"/>
        </w:rPr>
        <w:tab/>
        <w:t xml:space="preserve"> </w:t>
      </w:r>
      <w:r w:rsidR="001D179C">
        <w:rPr>
          <w:rFonts w:cs="Arial"/>
          <w:bCs/>
          <w:sz w:val="20"/>
          <w:szCs w:val="20"/>
        </w:rPr>
        <w:t xml:space="preserve">                    </w:t>
      </w:r>
      <w:r>
        <w:rPr>
          <w:rFonts w:cs="Arial"/>
          <w:bCs/>
          <w:sz w:val="20"/>
          <w:szCs w:val="20"/>
        </w:rPr>
        <w:t xml:space="preserve"> </w:t>
      </w:r>
      <w:r w:rsidRPr="00B97173">
        <w:rPr>
          <w:rFonts w:cs="Arial"/>
          <w:bCs/>
          <w:sz w:val="20"/>
          <w:szCs w:val="20"/>
        </w:rPr>
        <w:t>(podpis</w:t>
      </w:r>
      <w:proofErr w:type="gramEnd"/>
      <w:r w:rsidRPr="00B97173">
        <w:rPr>
          <w:rFonts w:cs="Arial"/>
          <w:bCs/>
          <w:sz w:val="20"/>
          <w:szCs w:val="20"/>
        </w:rPr>
        <w:t xml:space="preserve"> Wykonawcy)</w:t>
      </w:r>
    </w:p>
    <w:p w:rsidR="00CC4371" w:rsidRPr="00B97173" w:rsidRDefault="00CC4371">
      <w:pPr>
        <w:rPr>
          <w:sz w:val="20"/>
          <w:szCs w:val="20"/>
        </w:rPr>
      </w:pPr>
    </w:p>
    <w:sectPr w:rsidR="00CC4371" w:rsidRPr="00B97173" w:rsidSect="00CC43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ABEC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5F1"/>
    <w:multiLevelType w:val="hybridMultilevel"/>
    <w:tmpl w:val="E648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A0D"/>
    <w:rsid w:val="00024014"/>
    <w:rsid w:val="00153F5A"/>
    <w:rsid w:val="001A0FE1"/>
    <w:rsid w:val="001B3C28"/>
    <w:rsid w:val="001D179C"/>
    <w:rsid w:val="002D6D96"/>
    <w:rsid w:val="002E7AEF"/>
    <w:rsid w:val="00313B8F"/>
    <w:rsid w:val="003406DD"/>
    <w:rsid w:val="00373986"/>
    <w:rsid w:val="00373DE0"/>
    <w:rsid w:val="003814A9"/>
    <w:rsid w:val="0038743A"/>
    <w:rsid w:val="003B566C"/>
    <w:rsid w:val="003B6B10"/>
    <w:rsid w:val="003C5901"/>
    <w:rsid w:val="00426708"/>
    <w:rsid w:val="0045600A"/>
    <w:rsid w:val="00496843"/>
    <w:rsid w:val="004B6347"/>
    <w:rsid w:val="00524A3C"/>
    <w:rsid w:val="00541DE2"/>
    <w:rsid w:val="00550FFE"/>
    <w:rsid w:val="00574B9A"/>
    <w:rsid w:val="00592E18"/>
    <w:rsid w:val="006002F1"/>
    <w:rsid w:val="00710027"/>
    <w:rsid w:val="007120BC"/>
    <w:rsid w:val="007238DD"/>
    <w:rsid w:val="007678FB"/>
    <w:rsid w:val="00795568"/>
    <w:rsid w:val="007A664F"/>
    <w:rsid w:val="007D29D3"/>
    <w:rsid w:val="00816153"/>
    <w:rsid w:val="008A6427"/>
    <w:rsid w:val="008D4C61"/>
    <w:rsid w:val="009F0810"/>
    <w:rsid w:val="00A048D4"/>
    <w:rsid w:val="00A40AC3"/>
    <w:rsid w:val="00AA2788"/>
    <w:rsid w:val="00AE5A0D"/>
    <w:rsid w:val="00B22226"/>
    <w:rsid w:val="00B97173"/>
    <w:rsid w:val="00C3321B"/>
    <w:rsid w:val="00C827FC"/>
    <w:rsid w:val="00C8338E"/>
    <w:rsid w:val="00C966D7"/>
    <w:rsid w:val="00CC4371"/>
    <w:rsid w:val="00D018A7"/>
    <w:rsid w:val="00DB3CA0"/>
    <w:rsid w:val="00DC0B6C"/>
    <w:rsid w:val="00DD0735"/>
    <w:rsid w:val="00E05A77"/>
    <w:rsid w:val="00E24908"/>
    <w:rsid w:val="00ED3BA5"/>
    <w:rsid w:val="00F33D04"/>
    <w:rsid w:val="00F641D5"/>
    <w:rsid w:val="00F7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5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SZKOŁA PODSTAWOWA NR14</cp:lastModifiedBy>
  <cp:revision>24</cp:revision>
  <cp:lastPrinted>2015-01-30T09:01:00Z</cp:lastPrinted>
  <dcterms:created xsi:type="dcterms:W3CDTF">2013-12-05T10:42:00Z</dcterms:created>
  <dcterms:modified xsi:type="dcterms:W3CDTF">2015-11-19T06:26:00Z</dcterms:modified>
</cp:coreProperties>
</file>